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2" w:type="dxa"/>
        <w:tblLayout w:type="fixed"/>
        <w:tblLook w:val="01E0" w:firstRow="1" w:lastRow="1" w:firstColumn="1" w:lastColumn="1" w:noHBand="0" w:noVBand="0"/>
      </w:tblPr>
      <w:tblGrid>
        <w:gridCol w:w="5235"/>
        <w:gridCol w:w="4522"/>
      </w:tblGrid>
      <w:tr w:rsidR="003D3E94">
        <w:trPr>
          <w:trHeight w:val="2888"/>
        </w:trPr>
        <w:tc>
          <w:tcPr>
            <w:tcW w:w="5235" w:type="dxa"/>
          </w:tcPr>
          <w:p w:rsidR="003D3E94" w:rsidRDefault="00552EE0">
            <w:pPr>
              <w:pStyle w:val="TableParagraph"/>
              <w:tabs>
                <w:tab w:val="left" w:pos="2698"/>
                <w:tab w:val="left" w:pos="4224"/>
              </w:tabs>
              <w:ind w:right="896"/>
              <w:rPr>
                <w:sz w:val="28"/>
              </w:rPr>
            </w:pPr>
            <w:r>
              <w:rPr>
                <w:sz w:val="28"/>
              </w:rPr>
              <w:t>П</w:t>
            </w:r>
            <w:r w:rsidR="00E3067E">
              <w:rPr>
                <w:sz w:val="28"/>
              </w:rPr>
              <w:t>оложение</w:t>
            </w:r>
            <w:r>
              <w:rPr>
                <w:sz w:val="28"/>
              </w:rPr>
              <w:t xml:space="preserve"> </w:t>
            </w:r>
            <w:bookmarkStart w:id="0" w:name="_GoBack"/>
            <w:bookmarkEnd w:id="0"/>
            <w:r w:rsidR="00E3067E">
              <w:rPr>
                <w:sz w:val="28"/>
              </w:rPr>
              <w:t>СОГЛАСОВАНО протокол Профсоюзного комитета от</w:t>
            </w:r>
            <w:r w:rsidR="00E3067E">
              <w:rPr>
                <w:sz w:val="28"/>
                <w:u w:val="single"/>
              </w:rPr>
              <w:t xml:space="preserve"> </w:t>
            </w:r>
            <w:r w:rsidR="00E3067E">
              <w:rPr>
                <w:sz w:val="28"/>
                <w:u w:val="single"/>
              </w:rPr>
              <w:tab/>
            </w:r>
            <w:r w:rsidR="00E3067E">
              <w:rPr>
                <w:sz w:val="28"/>
              </w:rPr>
              <w:t xml:space="preserve">№ </w:t>
            </w:r>
            <w:r w:rsidR="00E3067E">
              <w:rPr>
                <w:sz w:val="28"/>
                <w:u w:val="single"/>
              </w:rPr>
              <w:t xml:space="preserve"> </w:t>
            </w:r>
            <w:r w:rsidR="00E3067E">
              <w:rPr>
                <w:sz w:val="28"/>
                <w:u w:val="single"/>
              </w:rPr>
              <w:tab/>
            </w:r>
          </w:p>
          <w:p w:rsidR="003D3E94" w:rsidRDefault="00E3067E">
            <w:pPr>
              <w:pStyle w:val="TableParagraph"/>
              <w:tabs>
                <w:tab w:val="left" w:pos="2421"/>
                <w:tab w:val="left" w:pos="2626"/>
                <w:tab w:val="left" w:pos="4085"/>
                <w:tab w:val="left" w:pos="4224"/>
              </w:tabs>
              <w:ind w:right="983"/>
              <w:rPr>
                <w:sz w:val="28"/>
              </w:rPr>
            </w:pPr>
            <w:r>
              <w:rPr>
                <w:sz w:val="28"/>
                <w:u w:val="single"/>
              </w:rPr>
              <w:t xml:space="preserve"> </w:t>
            </w:r>
            <w:r>
              <w:rPr>
                <w:sz w:val="28"/>
                <w:u w:val="single"/>
              </w:rPr>
              <w:tab/>
            </w:r>
            <w:r>
              <w:rPr>
                <w:w w:val="27"/>
                <w:sz w:val="28"/>
                <w:u w:val="single"/>
              </w:rPr>
              <w:t xml:space="preserve"> </w:t>
            </w:r>
            <w:r>
              <w:rPr>
                <w:sz w:val="28"/>
              </w:rPr>
              <w:t>/</w:t>
            </w:r>
            <w:r w:rsidR="007C4C69">
              <w:rPr>
                <w:sz w:val="28"/>
              </w:rPr>
              <w:t>___________/</w:t>
            </w:r>
            <w:r>
              <w:rPr>
                <w:sz w:val="28"/>
              </w:rPr>
              <w:t xml:space="preserve"> протокол Педагогического совета от</w:t>
            </w:r>
            <w:r>
              <w:rPr>
                <w:sz w:val="28"/>
                <w:u w:val="single"/>
              </w:rPr>
              <w:t xml:space="preserve"> </w:t>
            </w:r>
            <w:r>
              <w:rPr>
                <w:sz w:val="28"/>
                <w:u w:val="single"/>
              </w:rPr>
              <w:tab/>
            </w:r>
            <w:r>
              <w:rPr>
                <w:sz w:val="28"/>
                <w:u w:val="single"/>
              </w:rPr>
              <w:tab/>
            </w:r>
            <w:r>
              <w:rPr>
                <w:sz w:val="28"/>
              </w:rPr>
              <w:t>№</w:t>
            </w:r>
            <w:r>
              <w:rPr>
                <w:sz w:val="28"/>
                <w:u w:val="single"/>
              </w:rPr>
              <w:tab/>
            </w:r>
            <w:r>
              <w:rPr>
                <w:sz w:val="28"/>
              </w:rPr>
              <w:t xml:space="preserve"> протокол Управляющего совета </w:t>
            </w:r>
            <w:proofErr w:type="gramStart"/>
            <w:r>
              <w:rPr>
                <w:sz w:val="28"/>
              </w:rPr>
              <w:t>от</w:t>
            </w:r>
            <w:proofErr w:type="gramEnd"/>
            <w:r>
              <w:rPr>
                <w:sz w:val="28"/>
                <w:u w:val="single"/>
              </w:rPr>
              <w:t xml:space="preserve"> </w:t>
            </w:r>
            <w:r>
              <w:rPr>
                <w:sz w:val="28"/>
                <w:u w:val="single"/>
              </w:rPr>
              <w:tab/>
            </w:r>
            <w:r>
              <w:rPr>
                <w:sz w:val="28"/>
              </w:rPr>
              <w:t xml:space="preserve">№ </w:t>
            </w:r>
            <w:r>
              <w:rPr>
                <w:sz w:val="28"/>
                <w:u w:val="single"/>
              </w:rPr>
              <w:t xml:space="preserve"> </w:t>
            </w:r>
            <w:r>
              <w:rPr>
                <w:sz w:val="28"/>
                <w:u w:val="single"/>
              </w:rPr>
              <w:tab/>
            </w:r>
            <w:r>
              <w:rPr>
                <w:sz w:val="28"/>
                <w:u w:val="single"/>
              </w:rPr>
              <w:tab/>
            </w:r>
          </w:p>
          <w:p w:rsidR="003D3E94" w:rsidRDefault="00E3067E" w:rsidP="007C4C69">
            <w:pPr>
              <w:pStyle w:val="TableParagraph"/>
              <w:tabs>
                <w:tab w:val="left" w:pos="2298"/>
              </w:tabs>
              <w:spacing w:line="302" w:lineRule="exact"/>
              <w:rPr>
                <w:sz w:val="28"/>
              </w:rPr>
            </w:pPr>
            <w:r>
              <w:rPr>
                <w:sz w:val="28"/>
                <w:u w:val="single"/>
              </w:rPr>
              <w:t xml:space="preserve"> </w:t>
            </w:r>
            <w:r>
              <w:rPr>
                <w:sz w:val="28"/>
                <w:u w:val="single"/>
              </w:rPr>
              <w:tab/>
            </w:r>
            <w:r>
              <w:rPr>
                <w:sz w:val="28"/>
              </w:rPr>
              <w:t>/</w:t>
            </w:r>
            <w:r w:rsidR="007C4C69">
              <w:rPr>
                <w:sz w:val="28"/>
              </w:rPr>
              <w:t>_____________</w:t>
            </w:r>
            <w:r>
              <w:rPr>
                <w:sz w:val="28"/>
              </w:rPr>
              <w:t>/</w:t>
            </w:r>
          </w:p>
        </w:tc>
        <w:tc>
          <w:tcPr>
            <w:tcW w:w="4522" w:type="dxa"/>
          </w:tcPr>
          <w:p w:rsidR="003D3E94" w:rsidRDefault="00E3067E">
            <w:pPr>
              <w:pStyle w:val="TableParagraph"/>
              <w:spacing w:line="311" w:lineRule="exact"/>
              <w:ind w:left="2420"/>
              <w:rPr>
                <w:sz w:val="28"/>
              </w:rPr>
            </w:pPr>
            <w:r>
              <w:rPr>
                <w:sz w:val="28"/>
              </w:rPr>
              <w:t>УТВЕРЖДЕНО</w:t>
            </w:r>
          </w:p>
          <w:p w:rsidR="003D3E94" w:rsidRDefault="00E3067E">
            <w:pPr>
              <w:pStyle w:val="TableParagraph"/>
              <w:spacing w:before="2"/>
              <w:ind w:left="886" w:right="197" w:firstLine="1017"/>
              <w:jc w:val="both"/>
              <w:rPr>
                <w:sz w:val="28"/>
              </w:rPr>
            </w:pPr>
            <w:r>
              <w:rPr>
                <w:sz w:val="28"/>
              </w:rPr>
              <w:t>приказом директора по МОУ «</w:t>
            </w:r>
            <w:r w:rsidR="007C4C69">
              <w:rPr>
                <w:sz w:val="28"/>
              </w:rPr>
              <w:t xml:space="preserve">КСОШ №7» от </w:t>
            </w:r>
            <w:r w:rsidR="007C4C69" w:rsidRPr="007C4C69">
              <w:rPr>
                <w:color w:val="FF0000"/>
                <w:sz w:val="28"/>
              </w:rPr>
              <w:t>24.10.2018</w:t>
            </w:r>
            <w:r w:rsidRPr="007C4C69">
              <w:rPr>
                <w:color w:val="FF0000"/>
                <w:sz w:val="28"/>
              </w:rPr>
              <w:t xml:space="preserve"> № 200-осн.</w:t>
            </w:r>
          </w:p>
          <w:p w:rsidR="003D3E94" w:rsidRDefault="00E3067E" w:rsidP="007C4C69">
            <w:pPr>
              <w:pStyle w:val="TableParagraph"/>
              <w:tabs>
                <w:tab w:val="left" w:pos="2248"/>
              </w:tabs>
              <w:spacing w:line="321" w:lineRule="exact"/>
              <w:ind w:left="987"/>
              <w:rPr>
                <w:sz w:val="28"/>
              </w:rPr>
            </w:pPr>
            <w:r>
              <w:rPr>
                <w:sz w:val="28"/>
                <w:u w:val="single"/>
              </w:rPr>
              <w:t xml:space="preserve"> </w:t>
            </w:r>
            <w:r>
              <w:rPr>
                <w:sz w:val="28"/>
                <w:u w:val="single"/>
              </w:rPr>
              <w:tab/>
            </w:r>
            <w:r w:rsidR="007C4C69">
              <w:rPr>
                <w:sz w:val="28"/>
              </w:rPr>
              <w:t>А.А. Логинов</w:t>
            </w:r>
          </w:p>
        </w:tc>
      </w:tr>
    </w:tbl>
    <w:p w:rsidR="003D3E94" w:rsidRDefault="003D3E94">
      <w:pPr>
        <w:pStyle w:val="a3"/>
        <w:spacing w:before="8"/>
        <w:ind w:left="0"/>
        <w:jc w:val="left"/>
        <w:rPr>
          <w:sz w:val="20"/>
        </w:rPr>
      </w:pPr>
    </w:p>
    <w:p w:rsidR="003D3E94" w:rsidRDefault="00E3067E">
      <w:pPr>
        <w:pStyle w:val="1"/>
        <w:spacing w:before="89"/>
        <w:ind w:right="1147" w:firstLine="0"/>
        <w:jc w:val="center"/>
      </w:pPr>
      <w:r>
        <w:t>ПОЛОЖЕНИЕ</w:t>
      </w:r>
    </w:p>
    <w:p w:rsidR="003D3E94" w:rsidRDefault="00E3067E">
      <w:pPr>
        <w:ind w:left="1146" w:right="1151"/>
        <w:jc w:val="center"/>
        <w:rPr>
          <w:b/>
          <w:sz w:val="28"/>
        </w:rPr>
      </w:pPr>
      <w:r>
        <w:rPr>
          <w:b/>
          <w:sz w:val="28"/>
        </w:rPr>
        <w:t>О ПОРЯДКЕ ТЕКУЩЕГО КОНТРОЛЯ УСПЕВАЕМОСТИ И ПРОМЕЖУТОЧНОЙ АТТЕСТАЦИИ УЧАЩИХСЯ</w:t>
      </w:r>
    </w:p>
    <w:p w:rsidR="003D3E94" w:rsidRDefault="003D3E94">
      <w:pPr>
        <w:pStyle w:val="a3"/>
        <w:spacing w:before="1"/>
        <w:ind w:left="0"/>
        <w:jc w:val="left"/>
        <w:rPr>
          <w:b/>
          <w:sz w:val="42"/>
        </w:rPr>
      </w:pPr>
    </w:p>
    <w:p w:rsidR="003D3E94" w:rsidRDefault="00E3067E">
      <w:pPr>
        <w:pStyle w:val="a4"/>
        <w:numPr>
          <w:ilvl w:val="0"/>
          <w:numId w:val="25"/>
        </w:numPr>
        <w:tabs>
          <w:tab w:val="left" w:pos="3946"/>
        </w:tabs>
        <w:ind w:hanging="280"/>
        <w:jc w:val="left"/>
        <w:rPr>
          <w:b/>
          <w:sz w:val="28"/>
        </w:rPr>
      </w:pPr>
      <w:r>
        <w:rPr>
          <w:b/>
          <w:sz w:val="28"/>
        </w:rPr>
        <w:t>Общие</w:t>
      </w:r>
      <w:r>
        <w:rPr>
          <w:b/>
          <w:spacing w:val="-1"/>
          <w:sz w:val="28"/>
        </w:rPr>
        <w:t xml:space="preserve"> </w:t>
      </w:r>
      <w:r>
        <w:rPr>
          <w:b/>
          <w:sz w:val="28"/>
        </w:rPr>
        <w:t>положения</w:t>
      </w:r>
    </w:p>
    <w:p w:rsidR="003D3E94" w:rsidRDefault="00E3067E">
      <w:pPr>
        <w:pStyle w:val="a4"/>
        <w:numPr>
          <w:ilvl w:val="1"/>
          <w:numId w:val="24"/>
        </w:numPr>
        <w:tabs>
          <w:tab w:val="left" w:pos="871"/>
        </w:tabs>
        <w:spacing w:before="160"/>
        <w:ind w:right="306" w:firstLine="0"/>
        <w:jc w:val="both"/>
        <w:rPr>
          <w:sz w:val="28"/>
        </w:rPr>
      </w:pPr>
      <w:r>
        <w:rPr>
          <w:sz w:val="28"/>
        </w:rPr>
        <w:t>Настоящее Положение о порядке текущего контроля успеваемости и промежуточной аттестации учащихся (далее – Положение) разработано в соответствии</w:t>
      </w:r>
      <w:r>
        <w:rPr>
          <w:spacing w:val="-1"/>
          <w:sz w:val="28"/>
        </w:rPr>
        <w:t xml:space="preserve"> </w:t>
      </w:r>
      <w:proofErr w:type="gramStart"/>
      <w:r>
        <w:rPr>
          <w:sz w:val="28"/>
        </w:rPr>
        <w:t>с</w:t>
      </w:r>
      <w:proofErr w:type="gramEnd"/>
      <w:r>
        <w:rPr>
          <w:sz w:val="28"/>
        </w:rPr>
        <w:t>:</w:t>
      </w:r>
    </w:p>
    <w:p w:rsidR="003D3E94" w:rsidRDefault="00E3067E">
      <w:pPr>
        <w:pStyle w:val="a4"/>
        <w:numPr>
          <w:ilvl w:val="2"/>
          <w:numId w:val="24"/>
        </w:numPr>
        <w:tabs>
          <w:tab w:val="left" w:pos="1003"/>
        </w:tabs>
        <w:spacing w:line="321" w:lineRule="exact"/>
        <w:ind w:firstLine="0"/>
        <w:rPr>
          <w:sz w:val="28"/>
        </w:rPr>
      </w:pPr>
      <w:r>
        <w:rPr>
          <w:sz w:val="28"/>
        </w:rPr>
        <w:t>Нормативными правовыми документами федерального</w:t>
      </w:r>
      <w:r>
        <w:rPr>
          <w:spacing w:val="-4"/>
          <w:sz w:val="28"/>
        </w:rPr>
        <w:t xml:space="preserve"> </w:t>
      </w:r>
      <w:r>
        <w:rPr>
          <w:sz w:val="28"/>
        </w:rPr>
        <w:t>уровня:</w:t>
      </w:r>
    </w:p>
    <w:p w:rsidR="003D3E94" w:rsidRDefault="00E3067E">
      <w:pPr>
        <w:pStyle w:val="a4"/>
        <w:numPr>
          <w:ilvl w:val="0"/>
          <w:numId w:val="23"/>
        </w:numPr>
        <w:tabs>
          <w:tab w:val="left" w:pos="730"/>
        </w:tabs>
        <w:spacing w:before="3"/>
        <w:ind w:right="306"/>
        <w:rPr>
          <w:sz w:val="28"/>
        </w:rPr>
      </w:pPr>
      <w:r>
        <w:rPr>
          <w:sz w:val="28"/>
        </w:rPr>
        <w:t>Федеральным законом от 29.12.2012 № 273-ФЗ "Об образовании в Российской</w:t>
      </w:r>
      <w:r>
        <w:rPr>
          <w:spacing w:val="-1"/>
          <w:sz w:val="28"/>
        </w:rPr>
        <w:t xml:space="preserve"> </w:t>
      </w:r>
      <w:r>
        <w:rPr>
          <w:sz w:val="28"/>
        </w:rPr>
        <w:t>Федерации";</w:t>
      </w:r>
    </w:p>
    <w:p w:rsidR="003D3E94" w:rsidRDefault="00E3067E">
      <w:pPr>
        <w:pStyle w:val="a4"/>
        <w:numPr>
          <w:ilvl w:val="0"/>
          <w:numId w:val="23"/>
        </w:numPr>
        <w:tabs>
          <w:tab w:val="left" w:pos="729"/>
          <w:tab w:val="left" w:pos="730"/>
        </w:tabs>
        <w:spacing w:line="321" w:lineRule="exact"/>
        <w:jc w:val="left"/>
        <w:rPr>
          <w:sz w:val="28"/>
        </w:rPr>
      </w:pPr>
      <w:r>
        <w:rPr>
          <w:sz w:val="28"/>
        </w:rPr>
        <w:t>Федеральными государственными образовательными</w:t>
      </w:r>
      <w:r>
        <w:rPr>
          <w:spacing w:val="-8"/>
          <w:sz w:val="28"/>
        </w:rPr>
        <w:t xml:space="preserve"> </w:t>
      </w:r>
      <w:r>
        <w:rPr>
          <w:sz w:val="28"/>
        </w:rPr>
        <w:t>стандартами;</w:t>
      </w:r>
    </w:p>
    <w:p w:rsidR="003D3E94" w:rsidRDefault="00E3067E">
      <w:pPr>
        <w:pStyle w:val="a4"/>
        <w:numPr>
          <w:ilvl w:val="0"/>
          <w:numId w:val="23"/>
        </w:numPr>
        <w:tabs>
          <w:tab w:val="left" w:pos="730"/>
        </w:tabs>
        <w:ind w:right="303"/>
        <w:rPr>
          <w:sz w:val="28"/>
        </w:rPr>
      </w:pPr>
      <w:r>
        <w:rPr>
          <w:sz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Pr>
          <w:sz w:val="28"/>
        </w:rPr>
        <w:t>Минобрнауки</w:t>
      </w:r>
      <w:proofErr w:type="spellEnd"/>
      <w:r>
        <w:rPr>
          <w:sz w:val="28"/>
        </w:rPr>
        <w:t xml:space="preserve"> России от 30.08.2013 №</w:t>
      </w:r>
      <w:r>
        <w:rPr>
          <w:spacing w:val="-26"/>
          <w:sz w:val="28"/>
        </w:rPr>
        <w:t xml:space="preserve"> </w:t>
      </w:r>
      <w:r>
        <w:rPr>
          <w:sz w:val="28"/>
        </w:rPr>
        <w:t>1015;</w:t>
      </w:r>
    </w:p>
    <w:p w:rsidR="003D3E94" w:rsidRDefault="00E3067E">
      <w:pPr>
        <w:pStyle w:val="a4"/>
        <w:numPr>
          <w:ilvl w:val="0"/>
          <w:numId w:val="23"/>
        </w:numPr>
        <w:tabs>
          <w:tab w:val="left" w:pos="730"/>
        </w:tabs>
        <w:spacing w:before="1"/>
        <w:ind w:right="304"/>
        <w:rPr>
          <w:sz w:val="28"/>
        </w:rPr>
      </w:pPr>
      <w:r>
        <w:rPr>
          <w:sz w:val="28"/>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Pr>
          <w:sz w:val="28"/>
        </w:rPr>
        <w:t>Минобрнауки</w:t>
      </w:r>
      <w:proofErr w:type="spellEnd"/>
      <w:r>
        <w:rPr>
          <w:sz w:val="28"/>
        </w:rPr>
        <w:t xml:space="preserve"> России от 29.08.2013 №</w:t>
      </w:r>
      <w:r>
        <w:rPr>
          <w:spacing w:val="-6"/>
          <w:sz w:val="28"/>
        </w:rPr>
        <w:t xml:space="preserve"> </w:t>
      </w:r>
      <w:r>
        <w:rPr>
          <w:sz w:val="28"/>
        </w:rPr>
        <w:t>1008;</w:t>
      </w:r>
    </w:p>
    <w:p w:rsidR="003D3E94" w:rsidRDefault="00E3067E">
      <w:pPr>
        <w:pStyle w:val="a4"/>
        <w:numPr>
          <w:ilvl w:val="0"/>
          <w:numId w:val="23"/>
        </w:numPr>
        <w:tabs>
          <w:tab w:val="left" w:pos="730"/>
        </w:tabs>
        <w:ind w:right="308"/>
        <w:rPr>
          <w:sz w:val="28"/>
        </w:rPr>
      </w:pPr>
      <w:r>
        <w:rPr>
          <w:sz w:val="28"/>
        </w:rPr>
        <w:t xml:space="preserve">Порядком приема граждан на </w:t>
      </w:r>
      <w:proofErr w:type="gramStart"/>
      <w:r>
        <w:rPr>
          <w:sz w:val="28"/>
        </w:rPr>
        <w:t>обучение по</w:t>
      </w:r>
      <w:proofErr w:type="gramEnd"/>
      <w:r>
        <w:rPr>
          <w:sz w:val="28"/>
        </w:rPr>
        <w:t xml:space="preserve"> образовательным программам начального общего, основного общего и среднего общего образования, Приказом </w:t>
      </w:r>
      <w:proofErr w:type="spellStart"/>
      <w:r>
        <w:rPr>
          <w:sz w:val="28"/>
        </w:rPr>
        <w:t>Минобрнауки</w:t>
      </w:r>
      <w:proofErr w:type="spellEnd"/>
      <w:r>
        <w:rPr>
          <w:sz w:val="28"/>
        </w:rPr>
        <w:t xml:space="preserve"> России от 22.01.2014 №</w:t>
      </w:r>
      <w:r>
        <w:rPr>
          <w:spacing w:val="-5"/>
          <w:sz w:val="28"/>
        </w:rPr>
        <w:t xml:space="preserve"> </w:t>
      </w:r>
      <w:r>
        <w:rPr>
          <w:sz w:val="28"/>
        </w:rPr>
        <w:t>32;</w:t>
      </w:r>
    </w:p>
    <w:p w:rsidR="003D3E94" w:rsidRDefault="00E3067E">
      <w:pPr>
        <w:pStyle w:val="a4"/>
        <w:numPr>
          <w:ilvl w:val="0"/>
          <w:numId w:val="23"/>
        </w:numPr>
        <w:tabs>
          <w:tab w:val="left" w:pos="730"/>
        </w:tabs>
        <w:ind w:right="307"/>
        <w:rPr>
          <w:sz w:val="28"/>
        </w:rPr>
      </w:pPr>
      <w:r>
        <w:rPr>
          <w:sz w:val="28"/>
        </w:rPr>
        <w:t>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w:t>
      </w:r>
      <w:r>
        <w:rPr>
          <w:spacing w:val="-3"/>
          <w:sz w:val="28"/>
        </w:rPr>
        <w:t xml:space="preserve"> </w:t>
      </w:r>
      <w:r>
        <w:rPr>
          <w:sz w:val="28"/>
        </w:rPr>
        <w:t>189.</w:t>
      </w:r>
    </w:p>
    <w:p w:rsidR="003D3E94" w:rsidRDefault="00E3067E">
      <w:pPr>
        <w:pStyle w:val="a4"/>
        <w:numPr>
          <w:ilvl w:val="2"/>
          <w:numId w:val="24"/>
        </w:numPr>
        <w:tabs>
          <w:tab w:val="left" w:pos="1055"/>
          <w:tab w:val="left" w:pos="1355"/>
          <w:tab w:val="left" w:pos="3573"/>
          <w:tab w:val="left" w:pos="5269"/>
          <w:tab w:val="left" w:pos="8227"/>
        </w:tabs>
        <w:ind w:right="305" w:firstLine="0"/>
        <w:rPr>
          <w:sz w:val="28"/>
        </w:rPr>
      </w:pPr>
      <w:r>
        <w:rPr>
          <w:sz w:val="28"/>
        </w:rPr>
        <w:t>Правоустанавливающими документами и локальными нормативными актами</w:t>
      </w:r>
      <w:r>
        <w:rPr>
          <w:sz w:val="28"/>
        </w:rPr>
        <w:tab/>
        <w:t>муниципального</w:t>
      </w:r>
      <w:r>
        <w:rPr>
          <w:sz w:val="28"/>
        </w:rPr>
        <w:tab/>
        <w:t>общеобразовательного</w:t>
      </w:r>
      <w:r w:rsidR="00135D8B">
        <w:rPr>
          <w:sz w:val="28"/>
        </w:rPr>
        <w:t xml:space="preserve"> </w:t>
      </w:r>
      <w:r>
        <w:rPr>
          <w:spacing w:val="-1"/>
          <w:sz w:val="28"/>
        </w:rPr>
        <w:t>учреждения</w:t>
      </w:r>
    </w:p>
    <w:p w:rsidR="003D3E94" w:rsidRDefault="00E3067E">
      <w:pPr>
        <w:pStyle w:val="a3"/>
        <w:spacing w:before="1" w:line="322" w:lineRule="exact"/>
        <w:jc w:val="left"/>
      </w:pPr>
      <w:r>
        <w:t>«</w:t>
      </w:r>
      <w:proofErr w:type="spellStart"/>
      <w:r w:rsidR="00135D8B">
        <w:t>Киришская</w:t>
      </w:r>
      <w:proofErr w:type="spellEnd"/>
      <w:r w:rsidR="00135D8B">
        <w:t xml:space="preserve"> средняя общеобразовательная школа №7</w:t>
      </w:r>
      <w:r>
        <w:t xml:space="preserve">» (далее – </w:t>
      </w:r>
      <w:r w:rsidR="00135D8B">
        <w:t>Школа</w:t>
      </w:r>
      <w:r>
        <w:t>):</w:t>
      </w:r>
    </w:p>
    <w:p w:rsidR="003D3E94" w:rsidRDefault="00E3067E">
      <w:pPr>
        <w:pStyle w:val="a4"/>
        <w:numPr>
          <w:ilvl w:val="0"/>
          <w:numId w:val="22"/>
        </w:numPr>
        <w:tabs>
          <w:tab w:val="left" w:pos="729"/>
          <w:tab w:val="left" w:pos="730"/>
        </w:tabs>
        <w:spacing w:line="322" w:lineRule="exact"/>
        <w:jc w:val="left"/>
        <w:rPr>
          <w:sz w:val="28"/>
        </w:rPr>
      </w:pPr>
      <w:r>
        <w:rPr>
          <w:sz w:val="28"/>
        </w:rPr>
        <w:t>Уставом</w:t>
      </w:r>
      <w:r>
        <w:rPr>
          <w:spacing w:val="-1"/>
          <w:sz w:val="28"/>
        </w:rPr>
        <w:t xml:space="preserve"> </w:t>
      </w:r>
      <w:r w:rsidR="00135D8B">
        <w:rPr>
          <w:sz w:val="28"/>
        </w:rPr>
        <w:t>МОУ «КСОШ №7»</w:t>
      </w:r>
      <w:r>
        <w:rPr>
          <w:sz w:val="28"/>
        </w:rPr>
        <w:t>;</w:t>
      </w:r>
    </w:p>
    <w:p w:rsidR="003D3E94" w:rsidRDefault="00E3067E">
      <w:pPr>
        <w:pStyle w:val="a4"/>
        <w:numPr>
          <w:ilvl w:val="0"/>
          <w:numId w:val="22"/>
        </w:numPr>
        <w:tabs>
          <w:tab w:val="left" w:pos="730"/>
        </w:tabs>
        <w:ind w:right="308"/>
        <w:rPr>
          <w:sz w:val="28"/>
        </w:rPr>
      </w:pPr>
      <w:r>
        <w:rPr>
          <w:sz w:val="28"/>
        </w:rPr>
        <w:t>Основными образовательными программами начального общего, основного общего, среднего общего</w:t>
      </w:r>
      <w:r>
        <w:rPr>
          <w:spacing w:val="-11"/>
          <w:sz w:val="28"/>
        </w:rPr>
        <w:t xml:space="preserve"> </w:t>
      </w:r>
      <w:r>
        <w:rPr>
          <w:sz w:val="28"/>
        </w:rPr>
        <w:t>образования;</w:t>
      </w:r>
    </w:p>
    <w:p w:rsidR="003D3E94" w:rsidRDefault="00E3067E">
      <w:pPr>
        <w:pStyle w:val="a4"/>
        <w:numPr>
          <w:ilvl w:val="0"/>
          <w:numId w:val="22"/>
        </w:numPr>
        <w:tabs>
          <w:tab w:val="left" w:pos="729"/>
          <w:tab w:val="left" w:pos="730"/>
        </w:tabs>
        <w:spacing w:line="321" w:lineRule="exact"/>
        <w:jc w:val="left"/>
        <w:rPr>
          <w:sz w:val="28"/>
        </w:rPr>
      </w:pPr>
      <w:r>
        <w:rPr>
          <w:sz w:val="28"/>
        </w:rPr>
        <w:t>Положением «О внутренней системе оценки качества</w:t>
      </w:r>
      <w:r>
        <w:rPr>
          <w:spacing w:val="-10"/>
          <w:sz w:val="28"/>
        </w:rPr>
        <w:t xml:space="preserve"> </w:t>
      </w:r>
      <w:r>
        <w:rPr>
          <w:sz w:val="28"/>
        </w:rPr>
        <w:t>образования»;</w:t>
      </w:r>
    </w:p>
    <w:p w:rsidR="003D3E94" w:rsidRDefault="00E3067E">
      <w:pPr>
        <w:pStyle w:val="a4"/>
        <w:numPr>
          <w:ilvl w:val="0"/>
          <w:numId w:val="22"/>
        </w:numPr>
        <w:tabs>
          <w:tab w:val="left" w:pos="729"/>
          <w:tab w:val="left" w:pos="730"/>
          <w:tab w:val="left" w:pos="2992"/>
          <w:tab w:val="left" w:pos="3762"/>
          <w:tab w:val="left" w:pos="5550"/>
          <w:tab w:val="left" w:pos="6950"/>
          <w:tab w:val="left" w:pos="7365"/>
          <w:tab w:val="left" w:pos="8415"/>
        </w:tabs>
        <w:jc w:val="left"/>
        <w:rPr>
          <w:sz w:val="28"/>
        </w:rPr>
      </w:pPr>
      <w:r>
        <w:rPr>
          <w:sz w:val="28"/>
        </w:rPr>
        <w:t>Положениями</w:t>
      </w:r>
      <w:r>
        <w:rPr>
          <w:sz w:val="28"/>
        </w:rPr>
        <w:tab/>
        <w:t>«Об</w:t>
      </w:r>
      <w:r>
        <w:rPr>
          <w:sz w:val="28"/>
        </w:rPr>
        <w:tab/>
        <w:t>организации</w:t>
      </w:r>
      <w:r>
        <w:rPr>
          <w:sz w:val="28"/>
        </w:rPr>
        <w:tab/>
        <w:t>обучения</w:t>
      </w:r>
      <w:r>
        <w:rPr>
          <w:sz w:val="28"/>
        </w:rPr>
        <w:tab/>
        <w:t>в</w:t>
      </w:r>
      <w:r>
        <w:rPr>
          <w:sz w:val="28"/>
        </w:rPr>
        <w:tab/>
        <w:t>форме</w:t>
      </w:r>
      <w:r>
        <w:rPr>
          <w:sz w:val="28"/>
        </w:rPr>
        <w:tab/>
        <w:t>семейного</w:t>
      </w:r>
    </w:p>
    <w:p w:rsidR="003D3E94" w:rsidRDefault="003D3E94">
      <w:pPr>
        <w:rPr>
          <w:sz w:val="28"/>
        </w:rPr>
        <w:sectPr w:rsidR="003D3E94">
          <w:type w:val="continuous"/>
          <w:pgSz w:w="11910" w:h="16840"/>
          <w:pgMar w:top="1120" w:right="540" w:bottom="280" w:left="1400" w:header="720" w:footer="720" w:gutter="0"/>
          <w:cols w:space="720"/>
        </w:sectPr>
      </w:pPr>
    </w:p>
    <w:p w:rsidR="003D3E94" w:rsidRDefault="00135D8B">
      <w:pPr>
        <w:pStyle w:val="a3"/>
        <w:spacing w:before="74"/>
        <w:ind w:left="729" w:right="303"/>
      </w:pPr>
      <w:r>
        <w:lastRenderedPageBreak/>
        <w:t>образования в М</w:t>
      </w:r>
      <w:r w:rsidR="00E3067E">
        <w:t>ОУ «</w:t>
      </w:r>
      <w:r>
        <w:t>КСОШ</w:t>
      </w:r>
      <w:r w:rsidR="00E3067E">
        <w:t xml:space="preserve"> №</w:t>
      </w:r>
      <w:r>
        <w:t>7</w:t>
      </w:r>
      <w:r w:rsidR="00E3067E">
        <w:t>»», «Об организации очно-заочной формы обучения в МОУ «</w:t>
      </w:r>
      <w:r>
        <w:t>КСОШ</w:t>
      </w:r>
      <w:r w:rsidR="00E3067E">
        <w:t xml:space="preserve"> №</w:t>
      </w:r>
      <w:r>
        <w:t>7</w:t>
      </w:r>
      <w:r w:rsidR="00E3067E">
        <w:t>», «О получении общего образования в форме самообразования»;</w:t>
      </w:r>
    </w:p>
    <w:p w:rsidR="003D3E94" w:rsidRDefault="00E3067E">
      <w:pPr>
        <w:pStyle w:val="a4"/>
        <w:numPr>
          <w:ilvl w:val="1"/>
          <w:numId w:val="21"/>
        </w:numPr>
        <w:tabs>
          <w:tab w:val="left" w:pos="921"/>
        </w:tabs>
        <w:spacing w:before="2"/>
        <w:ind w:right="302" w:firstLine="0"/>
        <w:jc w:val="both"/>
        <w:rPr>
          <w:sz w:val="28"/>
        </w:rPr>
      </w:pPr>
      <w:r>
        <w:rPr>
          <w:sz w:val="28"/>
        </w:rPr>
        <w:t xml:space="preserve">Настоящее Положение определяет формы, периодичность, порядок текущего контроля успеваемости и промежуточной аттестации учащихся в </w:t>
      </w:r>
      <w:r w:rsidR="00135D8B">
        <w:rPr>
          <w:sz w:val="28"/>
        </w:rPr>
        <w:t>Школе</w:t>
      </w:r>
      <w:r>
        <w:rPr>
          <w:sz w:val="28"/>
        </w:rPr>
        <w:t>, их перевод в следующий класс по итогам учебного года (освоения образовательной программы предыдущего</w:t>
      </w:r>
      <w:r>
        <w:rPr>
          <w:spacing w:val="-4"/>
          <w:sz w:val="28"/>
        </w:rPr>
        <w:t xml:space="preserve"> </w:t>
      </w:r>
      <w:r>
        <w:rPr>
          <w:sz w:val="28"/>
        </w:rPr>
        <w:t>уровня).</w:t>
      </w:r>
    </w:p>
    <w:p w:rsidR="003D3E94" w:rsidRDefault="00E3067E">
      <w:pPr>
        <w:pStyle w:val="a4"/>
        <w:numPr>
          <w:ilvl w:val="1"/>
          <w:numId w:val="21"/>
        </w:numPr>
        <w:tabs>
          <w:tab w:val="left" w:pos="917"/>
        </w:tabs>
        <w:spacing w:before="1"/>
        <w:ind w:right="306" w:firstLine="0"/>
        <w:jc w:val="both"/>
        <w:rPr>
          <w:sz w:val="28"/>
        </w:rPr>
      </w:pPr>
      <w:r>
        <w:rPr>
          <w:sz w:val="28"/>
        </w:rPr>
        <w:t xml:space="preserve">Государственная итоговая аттестация проводится в соответствии с порядком проведения государственной итоговой аттестации </w:t>
      </w:r>
      <w:proofErr w:type="gramStart"/>
      <w:r>
        <w:rPr>
          <w:sz w:val="28"/>
        </w:rPr>
        <w:t>обучающихся</w:t>
      </w:r>
      <w:proofErr w:type="gramEnd"/>
      <w:r>
        <w:rPr>
          <w:sz w:val="28"/>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Pr>
          <w:spacing w:val="-15"/>
          <w:sz w:val="28"/>
        </w:rPr>
        <w:t xml:space="preserve"> </w:t>
      </w:r>
      <w:r>
        <w:rPr>
          <w:sz w:val="28"/>
        </w:rPr>
        <w:t>образования.</w:t>
      </w:r>
    </w:p>
    <w:p w:rsidR="003D3E94" w:rsidRDefault="00E3067E">
      <w:pPr>
        <w:pStyle w:val="a4"/>
        <w:numPr>
          <w:ilvl w:val="1"/>
          <w:numId w:val="21"/>
        </w:numPr>
        <w:tabs>
          <w:tab w:val="left" w:pos="823"/>
        </w:tabs>
        <w:ind w:right="304" w:firstLine="0"/>
        <w:jc w:val="both"/>
        <w:rPr>
          <w:sz w:val="28"/>
        </w:rPr>
      </w:pPr>
      <w:r>
        <w:rPr>
          <w:sz w:val="28"/>
        </w:rPr>
        <w:t>Текущий контроль успеваемости и промежуточная аттестация являются частью внутренней системы оценки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w:t>
      </w:r>
      <w:r>
        <w:rPr>
          <w:spacing w:val="-8"/>
          <w:sz w:val="28"/>
        </w:rPr>
        <w:t xml:space="preserve"> </w:t>
      </w:r>
      <w:r>
        <w:rPr>
          <w:sz w:val="28"/>
        </w:rPr>
        <w:t>образования.</w:t>
      </w:r>
    </w:p>
    <w:p w:rsidR="003D3E94" w:rsidRDefault="00E3067E">
      <w:pPr>
        <w:pStyle w:val="a4"/>
        <w:numPr>
          <w:ilvl w:val="1"/>
          <w:numId w:val="21"/>
        </w:numPr>
        <w:tabs>
          <w:tab w:val="left" w:pos="852"/>
        </w:tabs>
        <w:ind w:right="304" w:firstLine="0"/>
        <w:jc w:val="both"/>
        <w:rPr>
          <w:sz w:val="28"/>
        </w:rPr>
      </w:pPr>
      <w:r>
        <w:rPr>
          <w:sz w:val="28"/>
        </w:rPr>
        <w:t>Образовательные достижения учащихся подлежат текущему контролю успеваемости и промежуточной аттестации в обязательном порядке по предметам, включенным в учебный план класса, в котором они обучаются, а также в индивидуальный учебный</w:t>
      </w:r>
      <w:r>
        <w:rPr>
          <w:spacing w:val="-3"/>
          <w:sz w:val="28"/>
        </w:rPr>
        <w:t xml:space="preserve"> </w:t>
      </w:r>
      <w:r>
        <w:rPr>
          <w:sz w:val="28"/>
        </w:rPr>
        <w:t>план.</w:t>
      </w:r>
    </w:p>
    <w:p w:rsidR="003D3E94" w:rsidRDefault="00E3067E">
      <w:pPr>
        <w:pStyle w:val="a4"/>
        <w:numPr>
          <w:ilvl w:val="1"/>
          <w:numId w:val="21"/>
        </w:numPr>
        <w:tabs>
          <w:tab w:val="left" w:pos="996"/>
        </w:tabs>
        <w:ind w:right="303" w:firstLine="0"/>
        <w:jc w:val="both"/>
        <w:rPr>
          <w:sz w:val="28"/>
        </w:rPr>
      </w:pPr>
      <w:r>
        <w:rPr>
          <w:sz w:val="28"/>
        </w:rPr>
        <w:t xml:space="preserve">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w:t>
      </w:r>
      <w:r w:rsidR="00135D8B">
        <w:rPr>
          <w:sz w:val="28"/>
        </w:rPr>
        <w:t>Школы</w:t>
      </w:r>
      <w:r>
        <w:rPr>
          <w:sz w:val="28"/>
        </w:rPr>
        <w:t>.</w:t>
      </w:r>
    </w:p>
    <w:p w:rsidR="003D3E94" w:rsidRDefault="00E3067E">
      <w:pPr>
        <w:pStyle w:val="a4"/>
        <w:numPr>
          <w:ilvl w:val="1"/>
          <w:numId w:val="21"/>
        </w:numPr>
        <w:tabs>
          <w:tab w:val="left" w:pos="897"/>
        </w:tabs>
        <w:spacing w:before="1"/>
        <w:ind w:right="303" w:firstLine="0"/>
        <w:jc w:val="both"/>
        <w:rPr>
          <w:sz w:val="28"/>
        </w:rPr>
      </w:pPr>
      <w:r>
        <w:rPr>
          <w:sz w:val="28"/>
        </w:rPr>
        <w:t xml:space="preserve">Результаты, полученные в ходе текущего контроля успеваемости и промежуточной аттестации за отчетный период, являются документальной основой для составления ежегодного отчета о </w:t>
      </w:r>
      <w:proofErr w:type="spellStart"/>
      <w:r>
        <w:rPr>
          <w:sz w:val="28"/>
        </w:rPr>
        <w:t>самообследовании</w:t>
      </w:r>
      <w:proofErr w:type="spellEnd"/>
      <w:r>
        <w:rPr>
          <w:sz w:val="28"/>
        </w:rPr>
        <w:t xml:space="preserve"> и публикуются на официальном сайте </w:t>
      </w:r>
      <w:r w:rsidR="00135D8B">
        <w:rPr>
          <w:sz w:val="28"/>
        </w:rPr>
        <w:t>Школы</w:t>
      </w:r>
      <w:r>
        <w:rPr>
          <w:sz w:val="28"/>
        </w:rPr>
        <w:t xml:space="preserve"> в установленном порядке с соблюдением положений Федерального закона № 152-ФЗ "О персональных данных".</w:t>
      </w:r>
    </w:p>
    <w:p w:rsidR="003D3E94" w:rsidRDefault="00E3067E">
      <w:pPr>
        <w:pStyle w:val="a4"/>
        <w:numPr>
          <w:ilvl w:val="1"/>
          <w:numId w:val="21"/>
        </w:numPr>
        <w:tabs>
          <w:tab w:val="left" w:pos="979"/>
        </w:tabs>
        <w:ind w:right="306" w:firstLine="0"/>
        <w:jc w:val="both"/>
        <w:rPr>
          <w:sz w:val="28"/>
        </w:rPr>
      </w:pPr>
      <w:r>
        <w:rPr>
          <w:sz w:val="28"/>
        </w:rPr>
        <w:t>Основными потребителями информации о результатах текущего контроля успеваемости и промежуточной аттестации являются участники образовательных</w:t>
      </w:r>
      <w:r>
        <w:rPr>
          <w:spacing w:val="-4"/>
          <w:sz w:val="28"/>
        </w:rPr>
        <w:t xml:space="preserve"> </w:t>
      </w:r>
      <w:r>
        <w:rPr>
          <w:sz w:val="28"/>
        </w:rPr>
        <w:t>отношений.</w:t>
      </w:r>
    </w:p>
    <w:p w:rsidR="003D3E94" w:rsidRDefault="00E3067E">
      <w:pPr>
        <w:pStyle w:val="1"/>
        <w:numPr>
          <w:ilvl w:val="0"/>
          <w:numId w:val="25"/>
        </w:numPr>
        <w:tabs>
          <w:tab w:val="left" w:pos="2345"/>
        </w:tabs>
        <w:ind w:left="2344"/>
        <w:jc w:val="left"/>
      </w:pPr>
      <w:r>
        <w:t>Текущий контроль успеваемости</w:t>
      </w:r>
      <w:r>
        <w:rPr>
          <w:spacing w:val="-4"/>
        </w:rPr>
        <w:t xml:space="preserve"> </w:t>
      </w:r>
      <w:r>
        <w:t>учащихся</w:t>
      </w:r>
    </w:p>
    <w:p w:rsidR="003D3E94" w:rsidRDefault="00E3067E">
      <w:pPr>
        <w:pStyle w:val="a4"/>
        <w:numPr>
          <w:ilvl w:val="1"/>
          <w:numId w:val="20"/>
        </w:numPr>
        <w:tabs>
          <w:tab w:val="left" w:pos="929"/>
        </w:tabs>
        <w:ind w:right="304" w:firstLine="0"/>
        <w:jc w:val="both"/>
        <w:rPr>
          <w:sz w:val="28"/>
        </w:rPr>
      </w:pPr>
      <w:r>
        <w:rPr>
          <w:sz w:val="28"/>
        </w:rPr>
        <w:t>Текущий контроль успеваемости учащихся – это систематическая проверка образовательных (учебных) достижений учащихся, проводимая педагогом в ходе осуществления образовательной деятельности в соответствии с образовательной</w:t>
      </w:r>
      <w:r>
        <w:rPr>
          <w:spacing w:val="-5"/>
          <w:sz w:val="28"/>
        </w:rPr>
        <w:t xml:space="preserve"> </w:t>
      </w:r>
      <w:r>
        <w:rPr>
          <w:sz w:val="28"/>
        </w:rPr>
        <w:t>программой.</w:t>
      </w:r>
    </w:p>
    <w:p w:rsidR="003D3E94" w:rsidRDefault="00E3067E">
      <w:pPr>
        <w:pStyle w:val="a3"/>
        <w:spacing w:line="322" w:lineRule="exact"/>
      </w:pPr>
      <w:r>
        <w:t xml:space="preserve">Цель текущего контроля успеваемости заключается </w:t>
      </w:r>
      <w:proofErr w:type="gramStart"/>
      <w:r>
        <w:t>в</w:t>
      </w:r>
      <w:proofErr w:type="gramEnd"/>
      <w:r>
        <w:t>:</w:t>
      </w:r>
    </w:p>
    <w:p w:rsidR="003D3E94" w:rsidRDefault="00E3067E">
      <w:pPr>
        <w:pStyle w:val="a4"/>
        <w:numPr>
          <w:ilvl w:val="0"/>
          <w:numId w:val="19"/>
        </w:numPr>
        <w:tabs>
          <w:tab w:val="left" w:pos="730"/>
        </w:tabs>
        <w:ind w:right="305"/>
        <w:rPr>
          <w:sz w:val="28"/>
        </w:rPr>
      </w:pPr>
      <w:proofErr w:type="gramStart"/>
      <w:r>
        <w:rPr>
          <w:sz w:val="28"/>
        </w:rPr>
        <w:t>определении</w:t>
      </w:r>
      <w:proofErr w:type="gramEnd"/>
      <w:r>
        <w:rPr>
          <w:sz w:val="28"/>
        </w:rPr>
        <w:t xml:space="preserve"> степени освоения учащимися основной образовательной программы соответствующего уровня общего образования в течение учебного года по всем учебным предметам, курсам учебного плана во всех</w:t>
      </w:r>
      <w:r>
        <w:rPr>
          <w:spacing w:val="-1"/>
          <w:sz w:val="28"/>
        </w:rPr>
        <w:t xml:space="preserve"> </w:t>
      </w:r>
      <w:r>
        <w:rPr>
          <w:sz w:val="28"/>
        </w:rPr>
        <w:t>классах;</w:t>
      </w:r>
    </w:p>
    <w:p w:rsidR="003D3E94" w:rsidRDefault="003D3E94">
      <w:pPr>
        <w:jc w:val="both"/>
        <w:rPr>
          <w:sz w:val="28"/>
        </w:rPr>
        <w:sectPr w:rsidR="003D3E94">
          <w:pgSz w:w="11910" w:h="16840"/>
          <w:pgMar w:top="1040" w:right="540" w:bottom="280" w:left="1400" w:header="720" w:footer="720" w:gutter="0"/>
          <w:cols w:space="720"/>
        </w:sectPr>
      </w:pPr>
    </w:p>
    <w:p w:rsidR="003D3E94" w:rsidRDefault="00E3067E">
      <w:pPr>
        <w:pStyle w:val="a4"/>
        <w:numPr>
          <w:ilvl w:val="0"/>
          <w:numId w:val="19"/>
        </w:numPr>
        <w:tabs>
          <w:tab w:val="left" w:pos="729"/>
          <w:tab w:val="left" w:pos="730"/>
        </w:tabs>
        <w:spacing w:before="74" w:line="242" w:lineRule="auto"/>
        <w:ind w:right="310"/>
        <w:jc w:val="left"/>
        <w:rPr>
          <w:sz w:val="28"/>
        </w:rPr>
      </w:pPr>
      <w:r>
        <w:rPr>
          <w:sz w:val="28"/>
        </w:rPr>
        <w:lastRenderedPageBreak/>
        <w:t>оценки соответствия результатов освоения образовательной программы требованиям</w:t>
      </w:r>
      <w:r>
        <w:rPr>
          <w:spacing w:val="-1"/>
          <w:sz w:val="28"/>
        </w:rPr>
        <w:t xml:space="preserve"> </w:t>
      </w:r>
      <w:r>
        <w:rPr>
          <w:sz w:val="28"/>
        </w:rPr>
        <w:t>ФГОС;</w:t>
      </w:r>
    </w:p>
    <w:p w:rsidR="003D3E94" w:rsidRDefault="00E3067E">
      <w:pPr>
        <w:pStyle w:val="a4"/>
        <w:numPr>
          <w:ilvl w:val="0"/>
          <w:numId w:val="19"/>
        </w:numPr>
        <w:tabs>
          <w:tab w:val="left" w:pos="730"/>
        </w:tabs>
        <w:ind w:right="307"/>
        <w:rPr>
          <w:sz w:val="28"/>
        </w:rPr>
      </w:pPr>
      <w:r>
        <w:rPr>
          <w:sz w:val="28"/>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3D3E94" w:rsidRDefault="00E3067E">
      <w:pPr>
        <w:pStyle w:val="a4"/>
        <w:numPr>
          <w:ilvl w:val="1"/>
          <w:numId w:val="20"/>
        </w:numPr>
        <w:tabs>
          <w:tab w:val="left" w:pos="895"/>
        </w:tabs>
        <w:ind w:right="304" w:firstLine="0"/>
        <w:rPr>
          <w:sz w:val="28"/>
        </w:rPr>
      </w:pPr>
      <w:r>
        <w:rPr>
          <w:sz w:val="28"/>
        </w:rPr>
        <w:t xml:space="preserve">Текущий контроль успеваемости учащихся в </w:t>
      </w:r>
      <w:r w:rsidR="00135D8B">
        <w:rPr>
          <w:sz w:val="28"/>
        </w:rPr>
        <w:t>Школе</w:t>
      </w:r>
      <w:r>
        <w:rPr>
          <w:sz w:val="28"/>
        </w:rPr>
        <w:t xml:space="preserve"> проводится: поурочно; по отдельным темам; по учебным четвертям и (или)</w:t>
      </w:r>
      <w:r>
        <w:rPr>
          <w:spacing w:val="-19"/>
          <w:sz w:val="28"/>
        </w:rPr>
        <w:t xml:space="preserve"> </w:t>
      </w:r>
      <w:r>
        <w:rPr>
          <w:sz w:val="28"/>
        </w:rPr>
        <w:t>полугодиям;</w:t>
      </w:r>
    </w:p>
    <w:p w:rsidR="003D3E94" w:rsidRDefault="00E3067E">
      <w:pPr>
        <w:pStyle w:val="a4"/>
        <w:numPr>
          <w:ilvl w:val="1"/>
          <w:numId w:val="20"/>
        </w:numPr>
        <w:tabs>
          <w:tab w:val="left" w:pos="955"/>
        </w:tabs>
        <w:ind w:right="304" w:firstLine="0"/>
        <w:jc w:val="both"/>
        <w:rPr>
          <w:sz w:val="28"/>
        </w:rPr>
      </w:pPr>
      <w:r>
        <w:rPr>
          <w:sz w:val="28"/>
        </w:rPr>
        <w:t>Текущий контроль успеваемости учащихся проводится в форме: диагностики (стартовой, промежуточной, итоговой); устных и письменных ответов; защиты</w:t>
      </w:r>
      <w:r>
        <w:rPr>
          <w:spacing w:val="-4"/>
          <w:sz w:val="28"/>
        </w:rPr>
        <w:t xml:space="preserve"> </w:t>
      </w:r>
      <w:r>
        <w:rPr>
          <w:sz w:val="28"/>
        </w:rPr>
        <w:t>проектов;</w:t>
      </w:r>
    </w:p>
    <w:p w:rsidR="003D3E94" w:rsidRDefault="00E3067E">
      <w:pPr>
        <w:pStyle w:val="a4"/>
        <w:numPr>
          <w:ilvl w:val="1"/>
          <w:numId w:val="20"/>
        </w:numPr>
        <w:tabs>
          <w:tab w:val="left" w:pos="795"/>
        </w:tabs>
        <w:spacing w:line="321" w:lineRule="exact"/>
        <w:ind w:left="794" w:hanging="492"/>
        <w:rPr>
          <w:sz w:val="28"/>
        </w:rPr>
      </w:pPr>
      <w:r>
        <w:rPr>
          <w:sz w:val="28"/>
        </w:rPr>
        <w:t>Периодичность и формы текущего контроля успеваемости</w:t>
      </w:r>
      <w:r>
        <w:rPr>
          <w:spacing w:val="-7"/>
          <w:sz w:val="28"/>
        </w:rPr>
        <w:t xml:space="preserve"> </w:t>
      </w:r>
      <w:r>
        <w:rPr>
          <w:sz w:val="28"/>
        </w:rPr>
        <w:t>учащихся:</w:t>
      </w:r>
    </w:p>
    <w:p w:rsidR="003D3E94" w:rsidRDefault="00135D8B">
      <w:pPr>
        <w:pStyle w:val="a4"/>
        <w:numPr>
          <w:ilvl w:val="2"/>
          <w:numId w:val="20"/>
        </w:numPr>
        <w:tabs>
          <w:tab w:val="left" w:pos="1034"/>
        </w:tabs>
        <w:ind w:right="306" w:firstLine="0"/>
        <w:jc w:val="both"/>
        <w:rPr>
          <w:sz w:val="28"/>
        </w:rPr>
      </w:pPr>
      <w:r>
        <w:rPr>
          <w:sz w:val="28"/>
        </w:rPr>
        <w:t xml:space="preserve">Поурочный </w:t>
      </w:r>
      <w:r w:rsidR="00E3067E">
        <w:rPr>
          <w:sz w:val="28"/>
        </w:rPr>
        <w:t xml:space="preserve">контроль по отдельным темам определяется педагогами </w:t>
      </w:r>
      <w:r>
        <w:rPr>
          <w:sz w:val="28"/>
        </w:rPr>
        <w:t>Школы</w:t>
      </w:r>
      <w:r w:rsidR="00E3067E">
        <w:rPr>
          <w:sz w:val="28"/>
        </w:rPr>
        <w:t xml:space="preserve"> самостоятельно с учетом требований ФГОС общего образования (по уровням образования) и </w:t>
      </w:r>
      <w:proofErr w:type="spellStart"/>
      <w:r w:rsidR="00E3067E">
        <w:rPr>
          <w:sz w:val="28"/>
        </w:rPr>
        <w:t>ФкГОС</w:t>
      </w:r>
      <w:proofErr w:type="spellEnd"/>
      <w:r w:rsidR="00E3067E">
        <w:rPr>
          <w:sz w:val="28"/>
        </w:rPr>
        <w:t>, индивидуальных особенностей учащихся соответствующего класса, содержанием образовательной программы, используемых образовательных</w:t>
      </w:r>
      <w:r w:rsidR="00E3067E">
        <w:rPr>
          <w:spacing w:val="-1"/>
          <w:sz w:val="28"/>
        </w:rPr>
        <w:t xml:space="preserve"> </w:t>
      </w:r>
      <w:r w:rsidR="00E3067E">
        <w:rPr>
          <w:sz w:val="28"/>
        </w:rPr>
        <w:t>технологий.</w:t>
      </w:r>
    </w:p>
    <w:p w:rsidR="003D3E94" w:rsidRDefault="00E3067E">
      <w:pPr>
        <w:pStyle w:val="a4"/>
        <w:numPr>
          <w:ilvl w:val="2"/>
          <w:numId w:val="20"/>
        </w:numPr>
        <w:tabs>
          <w:tab w:val="left" w:pos="1020"/>
        </w:tabs>
        <w:ind w:right="307" w:firstLine="0"/>
        <w:rPr>
          <w:sz w:val="28"/>
        </w:rPr>
      </w:pPr>
      <w:r>
        <w:rPr>
          <w:sz w:val="28"/>
        </w:rPr>
        <w:t>По учебным четвертям и (или) полугодиям определяется на основании результатов текущего контроля успеваемости в следующем</w:t>
      </w:r>
      <w:r>
        <w:rPr>
          <w:spacing w:val="-6"/>
          <w:sz w:val="28"/>
        </w:rPr>
        <w:t xml:space="preserve"> </w:t>
      </w:r>
      <w:r>
        <w:rPr>
          <w:sz w:val="28"/>
        </w:rPr>
        <w:t>порядке:</w:t>
      </w:r>
    </w:p>
    <w:p w:rsidR="003D3E94" w:rsidRDefault="00E3067E">
      <w:pPr>
        <w:pStyle w:val="a4"/>
        <w:numPr>
          <w:ilvl w:val="0"/>
          <w:numId w:val="18"/>
        </w:numPr>
        <w:tabs>
          <w:tab w:val="left" w:pos="729"/>
          <w:tab w:val="left" w:pos="730"/>
        </w:tabs>
        <w:spacing w:line="321" w:lineRule="exact"/>
        <w:jc w:val="left"/>
        <w:rPr>
          <w:sz w:val="28"/>
        </w:rPr>
      </w:pPr>
      <w:r>
        <w:rPr>
          <w:sz w:val="28"/>
        </w:rPr>
        <w:t>по четвертям – во 2-9-х классах по всем</w:t>
      </w:r>
      <w:r>
        <w:rPr>
          <w:spacing w:val="-3"/>
          <w:sz w:val="28"/>
        </w:rPr>
        <w:t xml:space="preserve"> </w:t>
      </w:r>
      <w:r>
        <w:rPr>
          <w:sz w:val="28"/>
        </w:rPr>
        <w:t>предметам;</w:t>
      </w:r>
    </w:p>
    <w:p w:rsidR="003D3E94" w:rsidRDefault="00E3067E">
      <w:pPr>
        <w:pStyle w:val="a4"/>
        <w:numPr>
          <w:ilvl w:val="0"/>
          <w:numId w:val="18"/>
        </w:numPr>
        <w:tabs>
          <w:tab w:val="left" w:pos="729"/>
          <w:tab w:val="left" w:pos="730"/>
        </w:tabs>
        <w:jc w:val="left"/>
        <w:rPr>
          <w:i/>
          <w:sz w:val="28"/>
        </w:rPr>
      </w:pPr>
      <w:r>
        <w:rPr>
          <w:sz w:val="28"/>
        </w:rPr>
        <w:t>по полугодиям – в 10–11-х класса по всем</w:t>
      </w:r>
      <w:r>
        <w:rPr>
          <w:spacing w:val="-11"/>
          <w:sz w:val="28"/>
        </w:rPr>
        <w:t xml:space="preserve"> </w:t>
      </w:r>
      <w:r>
        <w:rPr>
          <w:sz w:val="28"/>
        </w:rPr>
        <w:t>предметам</w:t>
      </w:r>
      <w:r>
        <w:rPr>
          <w:i/>
          <w:sz w:val="28"/>
        </w:rPr>
        <w:t>.</w:t>
      </w:r>
    </w:p>
    <w:p w:rsidR="003D3E94" w:rsidRDefault="00E3067E">
      <w:pPr>
        <w:pStyle w:val="a4"/>
        <w:numPr>
          <w:ilvl w:val="1"/>
          <w:numId w:val="20"/>
        </w:numPr>
        <w:tabs>
          <w:tab w:val="left" w:pos="795"/>
        </w:tabs>
        <w:spacing w:line="322" w:lineRule="exact"/>
        <w:ind w:left="794" w:hanging="492"/>
        <w:rPr>
          <w:sz w:val="28"/>
        </w:rPr>
      </w:pPr>
      <w:r>
        <w:rPr>
          <w:sz w:val="28"/>
        </w:rPr>
        <w:t>Текущий контроль успеваемости</w:t>
      </w:r>
      <w:r>
        <w:rPr>
          <w:spacing w:val="-1"/>
          <w:sz w:val="28"/>
        </w:rPr>
        <w:t xml:space="preserve"> </w:t>
      </w:r>
      <w:r>
        <w:rPr>
          <w:sz w:val="28"/>
        </w:rPr>
        <w:t>учащихся:</w:t>
      </w:r>
    </w:p>
    <w:p w:rsidR="003D3E94" w:rsidRDefault="00E3067E">
      <w:pPr>
        <w:pStyle w:val="a4"/>
        <w:numPr>
          <w:ilvl w:val="2"/>
          <w:numId w:val="20"/>
        </w:numPr>
        <w:tabs>
          <w:tab w:val="left" w:pos="1185"/>
        </w:tabs>
        <w:ind w:right="305" w:firstLine="0"/>
        <w:jc w:val="both"/>
        <w:rPr>
          <w:sz w:val="28"/>
        </w:rPr>
      </w:pPr>
      <w:proofErr w:type="gramStart"/>
      <w:r>
        <w:rPr>
          <w:sz w:val="28"/>
        </w:rPr>
        <w:t>В 1-х классах осуществляется без фиксации образовательных результатов в виде отметок по 5-ти балльной шкале и использует только положительную и не различаемую по уровням фиксацию при условии освоения образовательной программы (в электронный журнал</w:t>
      </w:r>
      <w:r>
        <w:rPr>
          <w:spacing w:val="60"/>
          <w:sz w:val="28"/>
        </w:rPr>
        <w:t xml:space="preserve"> </w:t>
      </w:r>
      <w:r>
        <w:rPr>
          <w:sz w:val="28"/>
        </w:rPr>
        <w:t>ставится</w:t>
      </w:r>
      <w:r w:rsidR="00135D8B">
        <w:rPr>
          <w:sz w:val="28"/>
        </w:rPr>
        <w:t xml:space="preserve"> </w:t>
      </w:r>
      <w:proofErr w:type="gramEnd"/>
    </w:p>
    <w:p w:rsidR="003D3E94" w:rsidRDefault="00E3067E">
      <w:pPr>
        <w:pStyle w:val="a3"/>
        <w:spacing w:line="321" w:lineRule="exact"/>
        <w:jc w:val="left"/>
      </w:pPr>
      <w:r>
        <w:t>«зачет»).</w:t>
      </w:r>
    </w:p>
    <w:p w:rsidR="003D3E94" w:rsidRDefault="00E3067E">
      <w:pPr>
        <w:pStyle w:val="a4"/>
        <w:numPr>
          <w:ilvl w:val="2"/>
          <w:numId w:val="20"/>
        </w:numPr>
        <w:tabs>
          <w:tab w:val="left" w:pos="1003"/>
        </w:tabs>
        <w:spacing w:before="1" w:line="322" w:lineRule="exact"/>
        <w:ind w:left="1002" w:hanging="700"/>
        <w:rPr>
          <w:sz w:val="28"/>
        </w:rPr>
      </w:pPr>
      <w:r>
        <w:rPr>
          <w:sz w:val="28"/>
        </w:rPr>
        <w:t>Во 2–11-ых классах</w:t>
      </w:r>
      <w:r>
        <w:rPr>
          <w:spacing w:val="-2"/>
          <w:sz w:val="28"/>
        </w:rPr>
        <w:t xml:space="preserve"> </w:t>
      </w:r>
      <w:r>
        <w:rPr>
          <w:sz w:val="28"/>
        </w:rPr>
        <w:t>осуществляется:</w:t>
      </w:r>
    </w:p>
    <w:p w:rsidR="003D3E94" w:rsidRDefault="00E3067E">
      <w:pPr>
        <w:pStyle w:val="a4"/>
        <w:numPr>
          <w:ilvl w:val="0"/>
          <w:numId w:val="17"/>
        </w:numPr>
        <w:tabs>
          <w:tab w:val="left" w:pos="730"/>
        </w:tabs>
        <w:ind w:right="304"/>
        <w:rPr>
          <w:sz w:val="28"/>
        </w:rPr>
      </w:pPr>
      <w:r>
        <w:rPr>
          <w:sz w:val="28"/>
        </w:rPr>
        <w:t xml:space="preserve">в виде отметок по 5-ти балльной шкале по учебным предметам из федерального компонента учебного плана </w:t>
      </w:r>
      <w:proofErr w:type="spellStart"/>
      <w:r>
        <w:rPr>
          <w:sz w:val="28"/>
        </w:rPr>
        <w:t>ФкГОС</w:t>
      </w:r>
      <w:proofErr w:type="spellEnd"/>
      <w:r>
        <w:rPr>
          <w:sz w:val="28"/>
        </w:rPr>
        <w:t xml:space="preserve"> и обязательной части учебного плана ФГОС;</w:t>
      </w:r>
    </w:p>
    <w:p w:rsidR="003D3E94" w:rsidRDefault="00E3067E">
      <w:pPr>
        <w:pStyle w:val="a4"/>
        <w:numPr>
          <w:ilvl w:val="0"/>
          <w:numId w:val="17"/>
        </w:numPr>
        <w:tabs>
          <w:tab w:val="left" w:pos="730"/>
        </w:tabs>
        <w:ind w:right="304"/>
        <w:rPr>
          <w:sz w:val="28"/>
        </w:rPr>
      </w:pPr>
      <w:proofErr w:type="spellStart"/>
      <w:r>
        <w:rPr>
          <w:sz w:val="28"/>
        </w:rPr>
        <w:t>безотметочно</w:t>
      </w:r>
      <w:proofErr w:type="spellEnd"/>
      <w:r>
        <w:rPr>
          <w:sz w:val="28"/>
        </w:rPr>
        <w:t xml:space="preserve"> ("зачтено") по учебным предметам, курсам, </w:t>
      </w:r>
      <w:proofErr w:type="gramStart"/>
      <w:r>
        <w:rPr>
          <w:sz w:val="28"/>
        </w:rPr>
        <w:t>преподаваемом</w:t>
      </w:r>
      <w:proofErr w:type="gramEnd"/>
      <w:r>
        <w:rPr>
          <w:sz w:val="28"/>
        </w:rPr>
        <w:t xml:space="preserve"> за счет образовательного учреждения </w:t>
      </w:r>
      <w:proofErr w:type="spellStart"/>
      <w:r>
        <w:rPr>
          <w:sz w:val="28"/>
        </w:rPr>
        <w:t>ФкГОС</w:t>
      </w:r>
      <w:proofErr w:type="spellEnd"/>
      <w:r>
        <w:rPr>
          <w:sz w:val="28"/>
        </w:rPr>
        <w:t xml:space="preserve"> и из части, формируемой участниками образовательного процесса</w:t>
      </w:r>
      <w:r>
        <w:rPr>
          <w:spacing w:val="-1"/>
          <w:sz w:val="28"/>
        </w:rPr>
        <w:t xml:space="preserve"> </w:t>
      </w:r>
      <w:r>
        <w:rPr>
          <w:sz w:val="28"/>
        </w:rPr>
        <w:t>ФГОС.</w:t>
      </w:r>
    </w:p>
    <w:p w:rsidR="003D3E94" w:rsidRDefault="00E3067E">
      <w:pPr>
        <w:pStyle w:val="a4"/>
        <w:numPr>
          <w:ilvl w:val="2"/>
          <w:numId w:val="20"/>
        </w:numPr>
        <w:tabs>
          <w:tab w:val="left" w:pos="1110"/>
        </w:tabs>
        <w:ind w:right="309" w:firstLine="0"/>
        <w:rPr>
          <w:sz w:val="28"/>
        </w:rPr>
      </w:pPr>
      <w:r>
        <w:rPr>
          <w:sz w:val="28"/>
        </w:rPr>
        <w:t>За устный ответ отметка выставляется учителем в ходе урока и заносится в классный</w:t>
      </w:r>
      <w:r>
        <w:rPr>
          <w:spacing w:val="-3"/>
          <w:sz w:val="28"/>
        </w:rPr>
        <w:t xml:space="preserve"> </w:t>
      </w:r>
      <w:r>
        <w:rPr>
          <w:sz w:val="28"/>
        </w:rPr>
        <w:t>журнал.</w:t>
      </w:r>
    </w:p>
    <w:p w:rsidR="003D3E94" w:rsidRDefault="00E3067E">
      <w:pPr>
        <w:pStyle w:val="a4"/>
        <w:numPr>
          <w:ilvl w:val="2"/>
          <w:numId w:val="20"/>
        </w:numPr>
        <w:tabs>
          <w:tab w:val="left" w:pos="1106"/>
        </w:tabs>
        <w:ind w:right="304" w:firstLine="0"/>
        <w:jc w:val="both"/>
        <w:rPr>
          <w:sz w:val="28"/>
        </w:rPr>
      </w:pPr>
      <w:r>
        <w:rPr>
          <w:sz w:val="28"/>
        </w:rPr>
        <w:t>Письменные, самостоятельные, контрольные и другие виды работ учащихся оцениваются по 5-балльной системе. За сочинения, изложения и диктанты с грамматическим заданием выставляются в классный электронный журналы 2 отметки. Отметка за выполненную письменную работу выставляется в электронный журнал в графу, соответствующую дню ее проведения, за исключением отметок за домашнее сочинение в 5-11 классах по русскому языку и литературе (они заносятся в журналы в графу даты следующего урока).</w:t>
      </w:r>
    </w:p>
    <w:p w:rsidR="003D3E94" w:rsidRDefault="00E3067E">
      <w:pPr>
        <w:pStyle w:val="a4"/>
        <w:numPr>
          <w:ilvl w:val="2"/>
          <w:numId w:val="20"/>
        </w:numPr>
        <w:tabs>
          <w:tab w:val="left" w:pos="1078"/>
        </w:tabs>
        <w:ind w:right="304" w:firstLine="0"/>
        <w:rPr>
          <w:sz w:val="28"/>
        </w:rPr>
      </w:pPr>
      <w:r>
        <w:rPr>
          <w:sz w:val="28"/>
        </w:rPr>
        <w:t>Отметки за Всероссийские проверочные работы не выставляются в журнал, не используются для выставления годовых отметок</w:t>
      </w:r>
      <w:r>
        <w:rPr>
          <w:spacing w:val="9"/>
          <w:sz w:val="28"/>
        </w:rPr>
        <w:t xml:space="preserve"> </w:t>
      </w:r>
      <w:r>
        <w:rPr>
          <w:sz w:val="28"/>
        </w:rPr>
        <w:t>учащимся.</w:t>
      </w:r>
    </w:p>
    <w:p w:rsidR="003D3E94" w:rsidRDefault="003D3E94">
      <w:pPr>
        <w:rPr>
          <w:sz w:val="28"/>
        </w:rPr>
        <w:sectPr w:rsidR="003D3E94">
          <w:pgSz w:w="11910" w:h="16840"/>
          <w:pgMar w:top="1040" w:right="540" w:bottom="280" w:left="1400" w:header="720" w:footer="720" w:gutter="0"/>
          <w:cols w:space="720"/>
        </w:sectPr>
      </w:pPr>
    </w:p>
    <w:p w:rsidR="003D3E94" w:rsidRDefault="00E3067E">
      <w:pPr>
        <w:pStyle w:val="a3"/>
        <w:spacing w:before="74"/>
        <w:ind w:right="310"/>
      </w:pPr>
      <w:r>
        <w:lastRenderedPageBreak/>
        <w:t>Результаты ВПР сообщаются родителям для выстраивания образовательной траектории ребенка. Результаты ВПР используются администрацией для совершенствования преподавания учебных предметов.</w:t>
      </w:r>
    </w:p>
    <w:p w:rsidR="003D3E94" w:rsidRDefault="00E3067E">
      <w:pPr>
        <w:pStyle w:val="a4"/>
        <w:numPr>
          <w:ilvl w:val="2"/>
          <w:numId w:val="20"/>
        </w:numPr>
        <w:tabs>
          <w:tab w:val="left" w:pos="1224"/>
        </w:tabs>
        <w:spacing w:before="2"/>
        <w:ind w:right="309" w:firstLine="0"/>
        <w:jc w:val="both"/>
        <w:rPr>
          <w:sz w:val="28"/>
        </w:rPr>
      </w:pPr>
      <w:r>
        <w:rPr>
          <w:sz w:val="28"/>
        </w:rPr>
        <w:t>Проведение текущего контроля не допускается сразу после длительного пропуска занятий по уважительной причине с выставлением неудовлетворительной</w:t>
      </w:r>
      <w:r>
        <w:rPr>
          <w:spacing w:val="-4"/>
          <w:sz w:val="28"/>
        </w:rPr>
        <w:t xml:space="preserve"> </w:t>
      </w:r>
      <w:r>
        <w:rPr>
          <w:sz w:val="28"/>
        </w:rPr>
        <w:t>отметки.</w:t>
      </w:r>
    </w:p>
    <w:p w:rsidR="003D3E94" w:rsidRDefault="00E3067E">
      <w:pPr>
        <w:pStyle w:val="a4"/>
        <w:numPr>
          <w:ilvl w:val="2"/>
          <w:numId w:val="20"/>
        </w:numPr>
        <w:tabs>
          <w:tab w:val="left" w:pos="1013"/>
        </w:tabs>
        <w:ind w:right="302" w:firstLine="0"/>
        <w:jc w:val="both"/>
        <w:rPr>
          <w:sz w:val="28"/>
        </w:rPr>
      </w:pPr>
      <w:proofErr w:type="gramStart"/>
      <w:r>
        <w:rPr>
          <w:sz w:val="28"/>
        </w:rPr>
        <w:t>Для выставления отметки за четверть необходимо наличие в журнале у каждого учащегося 2-11 классов (при обязательном наличии отметок за контрольные работы, зачеты, практические и лабораторные работы по предмету (при наличии последних в учебной</w:t>
      </w:r>
      <w:r>
        <w:rPr>
          <w:spacing w:val="-12"/>
          <w:sz w:val="28"/>
        </w:rPr>
        <w:t xml:space="preserve"> </w:t>
      </w:r>
      <w:r>
        <w:rPr>
          <w:sz w:val="28"/>
        </w:rPr>
        <w:t>программе):</w:t>
      </w:r>
      <w:proofErr w:type="gramEnd"/>
    </w:p>
    <w:p w:rsidR="003D3E94" w:rsidRDefault="00E3067E">
      <w:pPr>
        <w:pStyle w:val="a4"/>
        <w:numPr>
          <w:ilvl w:val="0"/>
          <w:numId w:val="16"/>
        </w:numPr>
        <w:tabs>
          <w:tab w:val="left" w:pos="730"/>
        </w:tabs>
        <w:spacing w:line="322" w:lineRule="exact"/>
        <w:rPr>
          <w:sz w:val="28"/>
        </w:rPr>
      </w:pPr>
      <w:r>
        <w:rPr>
          <w:sz w:val="28"/>
        </w:rPr>
        <w:t>не менее трех отметок при условии проведения предмета 1 час в</w:t>
      </w:r>
      <w:r>
        <w:rPr>
          <w:spacing w:val="-17"/>
          <w:sz w:val="28"/>
        </w:rPr>
        <w:t xml:space="preserve"> </w:t>
      </w:r>
      <w:r>
        <w:rPr>
          <w:sz w:val="28"/>
        </w:rPr>
        <w:t>неделю;</w:t>
      </w:r>
    </w:p>
    <w:p w:rsidR="003D3E94" w:rsidRDefault="00E3067E">
      <w:pPr>
        <w:pStyle w:val="a4"/>
        <w:numPr>
          <w:ilvl w:val="0"/>
          <w:numId w:val="16"/>
        </w:numPr>
        <w:tabs>
          <w:tab w:val="left" w:pos="730"/>
        </w:tabs>
        <w:spacing w:line="322" w:lineRule="exact"/>
        <w:rPr>
          <w:sz w:val="28"/>
        </w:rPr>
      </w:pPr>
      <w:r>
        <w:rPr>
          <w:sz w:val="28"/>
        </w:rPr>
        <w:t>при 2-3 часах в неделю – не менее 6-ти</w:t>
      </w:r>
      <w:r>
        <w:rPr>
          <w:spacing w:val="-4"/>
          <w:sz w:val="28"/>
        </w:rPr>
        <w:t xml:space="preserve"> </w:t>
      </w:r>
      <w:r>
        <w:rPr>
          <w:sz w:val="28"/>
        </w:rPr>
        <w:t>отметок;</w:t>
      </w:r>
    </w:p>
    <w:p w:rsidR="003D3E94" w:rsidRDefault="00E3067E">
      <w:pPr>
        <w:pStyle w:val="a4"/>
        <w:numPr>
          <w:ilvl w:val="0"/>
          <w:numId w:val="16"/>
        </w:numPr>
        <w:tabs>
          <w:tab w:val="left" w:pos="730"/>
        </w:tabs>
        <w:rPr>
          <w:sz w:val="28"/>
        </w:rPr>
      </w:pPr>
      <w:r>
        <w:rPr>
          <w:sz w:val="28"/>
        </w:rPr>
        <w:t>при 4-5 часах в неделю – не менее 8-ми</w:t>
      </w:r>
      <w:r>
        <w:rPr>
          <w:spacing w:val="-4"/>
          <w:sz w:val="28"/>
        </w:rPr>
        <w:t xml:space="preserve"> </w:t>
      </w:r>
      <w:r>
        <w:rPr>
          <w:sz w:val="28"/>
        </w:rPr>
        <w:t>отметок;</w:t>
      </w:r>
    </w:p>
    <w:p w:rsidR="003D3E94" w:rsidRDefault="00E3067E">
      <w:pPr>
        <w:pStyle w:val="a4"/>
        <w:numPr>
          <w:ilvl w:val="0"/>
          <w:numId w:val="16"/>
        </w:numPr>
        <w:tabs>
          <w:tab w:val="left" w:pos="730"/>
        </w:tabs>
        <w:spacing w:before="2"/>
        <w:rPr>
          <w:sz w:val="28"/>
        </w:rPr>
      </w:pPr>
      <w:r>
        <w:rPr>
          <w:sz w:val="28"/>
        </w:rPr>
        <w:t>при 6 и более часах в неделю – не менее 9-ти</w:t>
      </w:r>
      <w:r>
        <w:rPr>
          <w:spacing w:val="-13"/>
          <w:sz w:val="28"/>
        </w:rPr>
        <w:t xml:space="preserve"> </w:t>
      </w:r>
      <w:r>
        <w:rPr>
          <w:sz w:val="28"/>
        </w:rPr>
        <w:t>отметок.</w:t>
      </w:r>
    </w:p>
    <w:p w:rsidR="003D3E94" w:rsidRDefault="00E3067E">
      <w:pPr>
        <w:pStyle w:val="a4"/>
        <w:numPr>
          <w:ilvl w:val="2"/>
          <w:numId w:val="20"/>
        </w:numPr>
        <w:tabs>
          <w:tab w:val="left" w:pos="1039"/>
        </w:tabs>
        <w:ind w:right="311" w:firstLine="0"/>
        <w:jc w:val="both"/>
        <w:rPr>
          <w:sz w:val="28"/>
        </w:rPr>
      </w:pPr>
      <w:r>
        <w:rPr>
          <w:sz w:val="28"/>
        </w:rPr>
        <w:t xml:space="preserve">При промежуточной аттестации по предмету один раз в полугодие, и при условии ведения предмета 1 час в неделю </w:t>
      </w:r>
      <w:r w:rsidR="00135D8B">
        <w:rPr>
          <w:sz w:val="28"/>
        </w:rPr>
        <w:t>- не менее 5-ти отметок в полу</w:t>
      </w:r>
      <w:r>
        <w:rPr>
          <w:sz w:val="28"/>
        </w:rPr>
        <w:t>годии.</w:t>
      </w:r>
    </w:p>
    <w:p w:rsidR="003D3E94" w:rsidRDefault="00E3067E">
      <w:pPr>
        <w:pStyle w:val="a4"/>
        <w:numPr>
          <w:ilvl w:val="2"/>
          <w:numId w:val="20"/>
        </w:numPr>
        <w:tabs>
          <w:tab w:val="left" w:pos="1061"/>
        </w:tabs>
        <w:ind w:right="310" w:firstLine="0"/>
        <w:jc w:val="both"/>
        <w:rPr>
          <w:sz w:val="28"/>
        </w:rPr>
      </w:pPr>
      <w:r>
        <w:rPr>
          <w:sz w:val="28"/>
        </w:rPr>
        <w:t>Порядок выставления отметок по результатам текущего контроля за четверть,</w:t>
      </w:r>
      <w:r>
        <w:rPr>
          <w:spacing w:val="-2"/>
          <w:sz w:val="28"/>
        </w:rPr>
        <w:t xml:space="preserve"> </w:t>
      </w:r>
      <w:r>
        <w:rPr>
          <w:sz w:val="28"/>
        </w:rPr>
        <w:t>полугодие:</w:t>
      </w:r>
    </w:p>
    <w:p w:rsidR="003D3E94" w:rsidRDefault="00E3067E">
      <w:pPr>
        <w:pStyle w:val="a4"/>
        <w:numPr>
          <w:ilvl w:val="0"/>
          <w:numId w:val="15"/>
        </w:numPr>
        <w:tabs>
          <w:tab w:val="left" w:pos="730"/>
        </w:tabs>
        <w:ind w:right="303"/>
        <w:rPr>
          <w:sz w:val="28"/>
        </w:rPr>
      </w:pPr>
      <w:r>
        <w:rPr>
          <w:sz w:val="28"/>
        </w:rPr>
        <w:t>отметки обучающихся за четверть и (или) полугодие выставляются на основании результатов текущего контроля успеваемости до начала каникул или начала промежуточной/итоговой</w:t>
      </w:r>
      <w:r>
        <w:rPr>
          <w:spacing w:val="-6"/>
          <w:sz w:val="28"/>
        </w:rPr>
        <w:t xml:space="preserve"> </w:t>
      </w:r>
      <w:r>
        <w:rPr>
          <w:sz w:val="28"/>
        </w:rPr>
        <w:t>аттестации;</w:t>
      </w:r>
    </w:p>
    <w:p w:rsidR="003D3E94" w:rsidRDefault="00E3067E">
      <w:pPr>
        <w:pStyle w:val="a4"/>
        <w:numPr>
          <w:ilvl w:val="0"/>
          <w:numId w:val="15"/>
        </w:numPr>
        <w:tabs>
          <w:tab w:val="left" w:pos="730"/>
        </w:tabs>
        <w:ind w:right="309"/>
        <w:rPr>
          <w:sz w:val="28"/>
        </w:rPr>
      </w:pPr>
      <w:r>
        <w:rPr>
          <w:sz w:val="28"/>
        </w:rPr>
        <w:t>отметка за четверть и</w:t>
      </w:r>
      <w:r w:rsidR="00135D8B">
        <w:rPr>
          <w:sz w:val="28"/>
        </w:rPr>
        <w:t xml:space="preserve"> </w:t>
      </w:r>
      <w:r>
        <w:rPr>
          <w:sz w:val="28"/>
        </w:rPr>
        <w:t>(или) полугодие выставляется как среднее арифметическое текущих отметок. Она является единой и отражает в обобщенном виде все стороны подготовки</w:t>
      </w:r>
      <w:r>
        <w:rPr>
          <w:spacing w:val="-3"/>
          <w:sz w:val="28"/>
        </w:rPr>
        <w:t xml:space="preserve"> </w:t>
      </w:r>
      <w:r>
        <w:rPr>
          <w:sz w:val="28"/>
        </w:rPr>
        <w:t>ученика.</w:t>
      </w:r>
    </w:p>
    <w:p w:rsidR="003D3E94" w:rsidRDefault="00E3067E">
      <w:pPr>
        <w:pStyle w:val="a4"/>
        <w:numPr>
          <w:ilvl w:val="2"/>
          <w:numId w:val="20"/>
        </w:numPr>
        <w:tabs>
          <w:tab w:val="left" w:pos="1145"/>
        </w:tabs>
        <w:spacing w:line="321" w:lineRule="exact"/>
        <w:ind w:left="1144" w:hanging="842"/>
        <w:jc w:val="both"/>
        <w:rPr>
          <w:sz w:val="28"/>
        </w:rPr>
      </w:pPr>
      <w:r>
        <w:rPr>
          <w:sz w:val="28"/>
        </w:rPr>
        <w:t>Последствия пропусков занятий и возникновение</w:t>
      </w:r>
      <w:r>
        <w:rPr>
          <w:spacing w:val="-12"/>
          <w:sz w:val="28"/>
        </w:rPr>
        <w:t xml:space="preserve"> </w:t>
      </w:r>
      <w:r>
        <w:rPr>
          <w:sz w:val="28"/>
        </w:rPr>
        <w:t>задолженности:</w:t>
      </w:r>
    </w:p>
    <w:p w:rsidR="003D3E94" w:rsidRDefault="00E3067E">
      <w:pPr>
        <w:pStyle w:val="a4"/>
        <w:numPr>
          <w:ilvl w:val="0"/>
          <w:numId w:val="14"/>
        </w:numPr>
        <w:tabs>
          <w:tab w:val="left" w:pos="730"/>
        </w:tabs>
        <w:spacing w:before="1"/>
        <w:ind w:right="300"/>
        <w:rPr>
          <w:sz w:val="28"/>
        </w:rPr>
      </w:pPr>
      <w:r>
        <w:rPr>
          <w:sz w:val="28"/>
        </w:rPr>
        <w:t xml:space="preserve">учащийся может быть не аттестован в четверти (полугодии) в том случае, если им пропущено более половины занятий и если он не имеет достаточной </w:t>
      </w:r>
      <w:proofErr w:type="spellStart"/>
      <w:r>
        <w:rPr>
          <w:sz w:val="28"/>
        </w:rPr>
        <w:t>накопляемости</w:t>
      </w:r>
      <w:proofErr w:type="spellEnd"/>
      <w:r>
        <w:rPr>
          <w:sz w:val="28"/>
        </w:rPr>
        <w:t xml:space="preserve"> отметок (учитывается в данном случае сдача зачета по темам, выполнение контрольных работ, практических</w:t>
      </w:r>
      <w:r>
        <w:rPr>
          <w:spacing w:val="-14"/>
          <w:sz w:val="28"/>
        </w:rPr>
        <w:t xml:space="preserve"> </w:t>
      </w:r>
      <w:r>
        <w:rPr>
          <w:sz w:val="28"/>
        </w:rPr>
        <w:t>занятий);</w:t>
      </w:r>
    </w:p>
    <w:p w:rsidR="003D3E94" w:rsidRDefault="00E3067E">
      <w:pPr>
        <w:pStyle w:val="a4"/>
        <w:numPr>
          <w:ilvl w:val="0"/>
          <w:numId w:val="14"/>
        </w:numPr>
        <w:tabs>
          <w:tab w:val="left" w:pos="730"/>
        </w:tabs>
        <w:ind w:right="304"/>
        <w:rPr>
          <w:sz w:val="28"/>
        </w:rPr>
      </w:pPr>
      <w:r>
        <w:rPr>
          <w:sz w:val="28"/>
        </w:rPr>
        <w:t>учащийся обязан сдать учителю пропущенный (по тем или иным причинам) учебный</w:t>
      </w:r>
      <w:r>
        <w:rPr>
          <w:spacing w:val="-1"/>
          <w:sz w:val="28"/>
        </w:rPr>
        <w:t xml:space="preserve"> </w:t>
      </w:r>
      <w:r>
        <w:rPr>
          <w:sz w:val="28"/>
        </w:rPr>
        <w:t>материал;</w:t>
      </w:r>
    </w:p>
    <w:p w:rsidR="003D3E94" w:rsidRDefault="00E3067E">
      <w:pPr>
        <w:pStyle w:val="a4"/>
        <w:numPr>
          <w:ilvl w:val="0"/>
          <w:numId w:val="14"/>
        </w:numPr>
        <w:tabs>
          <w:tab w:val="left" w:pos="730"/>
        </w:tabs>
        <w:ind w:right="301"/>
        <w:rPr>
          <w:sz w:val="28"/>
        </w:rPr>
      </w:pPr>
      <w:r>
        <w:rPr>
          <w:sz w:val="28"/>
        </w:rPr>
        <w:t>ликвидация задолженности пропущенного учебного материала, контрольных работ должна осуществляться учащимися в течение двух недель. Отсчет времени определяется с момента выхода учащегося на учебные занятия. Конкретные сроки определяются в индивидуальном порядке в присутствии учителя-предметника, классного руководителя, родителей и самого учащегося;</w:t>
      </w:r>
    </w:p>
    <w:p w:rsidR="003D3E94" w:rsidRDefault="00E3067E">
      <w:pPr>
        <w:pStyle w:val="a4"/>
        <w:numPr>
          <w:ilvl w:val="0"/>
          <w:numId w:val="14"/>
        </w:numPr>
        <w:tabs>
          <w:tab w:val="left" w:pos="730"/>
        </w:tabs>
        <w:ind w:right="299"/>
        <w:rPr>
          <w:sz w:val="28"/>
        </w:rPr>
      </w:pPr>
      <w:r>
        <w:rPr>
          <w:sz w:val="28"/>
        </w:rPr>
        <w:t>в случае отсутствия ученика по уважительной причине в срок, определенный для ликвидации задолженности, дополнительные сроки определяются в индивидуальном порядке в присутствии администрации и родителей;</w:t>
      </w:r>
    </w:p>
    <w:p w:rsidR="003D3E94" w:rsidRDefault="00E3067E">
      <w:pPr>
        <w:pStyle w:val="a4"/>
        <w:numPr>
          <w:ilvl w:val="0"/>
          <w:numId w:val="14"/>
        </w:numPr>
        <w:tabs>
          <w:tab w:val="left" w:pos="730"/>
        </w:tabs>
        <w:ind w:right="303"/>
        <w:rPr>
          <w:sz w:val="28"/>
        </w:rPr>
      </w:pPr>
      <w:r>
        <w:rPr>
          <w:sz w:val="28"/>
        </w:rPr>
        <w:t>задолженность по пропущенному материалу может ликвидироваться учащимся по усмотрению учителя во внеурочное</w:t>
      </w:r>
      <w:r>
        <w:rPr>
          <w:spacing w:val="-4"/>
          <w:sz w:val="28"/>
        </w:rPr>
        <w:t xml:space="preserve"> </w:t>
      </w:r>
      <w:r>
        <w:rPr>
          <w:sz w:val="28"/>
        </w:rPr>
        <w:t>время;</w:t>
      </w:r>
    </w:p>
    <w:p w:rsidR="003D3E94" w:rsidRDefault="003D3E94">
      <w:pPr>
        <w:jc w:val="both"/>
        <w:rPr>
          <w:sz w:val="28"/>
        </w:rPr>
        <w:sectPr w:rsidR="003D3E94">
          <w:pgSz w:w="11910" w:h="16840"/>
          <w:pgMar w:top="1040" w:right="540" w:bottom="280" w:left="1400" w:header="720" w:footer="720" w:gutter="0"/>
          <w:cols w:space="720"/>
        </w:sectPr>
      </w:pPr>
    </w:p>
    <w:p w:rsidR="003D3E94" w:rsidRDefault="00E3067E">
      <w:pPr>
        <w:pStyle w:val="a4"/>
        <w:numPr>
          <w:ilvl w:val="0"/>
          <w:numId w:val="14"/>
        </w:numPr>
        <w:tabs>
          <w:tab w:val="left" w:pos="730"/>
        </w:tabs>
        <w:spacing w:before="74"/>
        <w:ind w:right="302"/>
        <w:rPr>
          <w:sz w:val="28"/>
        </w:rPr>
      </w:pPr>
      <w:r>
        <w:rPr>
          <w:sz w:val="28"/>
        </w:rPr>
        <w:lastRenderedPageBreak/>
        <w:t>если учащийся не ликвидирует задолженности в указанный (договоренный) срок, учитель имеет право поставить неудовлетворительную отметку по данной теме (контрольной работе, зачете, практической</w:t>
      </w:r>
      <w:r>
        <w:rPr>
          <w:spacing w:val="-18"/>
          <w:sz w:val="28"/>
        </w:rPr>
        <w:t xml:space="preserve"> </w:t>
      </w:r>
      <w:r>
        <w:rPr>
          <w:sz w:val="28"/>
        </w:rPr>
        <w:t>работе).</w:t>
      </w:r>
    </w:p>
    <w:p w:rsidR="003D3E94" w:rsidRDefault="00E3067E">
      <w:pPr>
        <w:pStyle w:val="a4"/>
        <w:numPr>
          <w:ilvl w:val="2"/>
          <w:numId w:val="20"/>
        </w:numPr>
        <w:tabs>
          <w:tab w:val="left" w:pos="1164"/>
        </w:tabs>
        <w:spacing w:before="2"/>
        <w:ind w:right="300" w:firstLine="0"/>
        <w:jc w:val="both"/>
        <w:rPr>
          <w:sz w:val="28"/>
        </w:rPr>
      </w:pPr>
      <w:r>
        <w:rPr>
          <w:sz w:val="28"/>
        </w:rPr>
        <w:t>При получении учащимся неудовлетворительного результата текущего контроля успеваемости педагогический работник вправе в соответствии с образовательной программой самостоятельно определить проведение дополнительной работы с таким учащимся, провести индивидуализацию содержания образования по учебному предмету, корректировку образовательной деятельности в отношении данного</w:t>
      </w:r>
      <w:r>
        <w:rPr>
          <w:spacing w:val="-1"/>
          <w:sz w:val="28"/>
        </w:rPr>
        <w:t xml:space="preserve"> </w:t>
      </w:r>
      <w:r>
        <w:rPr>
          <w:sz w:val="28"/>
        </w:rPr>
        <w:t>ученика.</w:t>
      </w:r>
    </w:p>
    <w:p w:rsidR="003D3E94" w:rsidRDefault="00E3067E">
      <w:pPr>
        <w:pStyle w:val="a4"/>
        <w:numPr>
          <w:ilvl w:val="2"/>
          <w:numId w:val="20"/>
        </w:numPr>
        <w:tabs>
          <w:tab w:val="left" w:pos="1284"/>
        </w:tabs>
        <w:ind w:right="306" w:firstLine="69"/>
        <w:jc w:val="both"/>
        <w:rPr>
          <w:sz w:val="28"/>
        </w:rPr>
      </w:pPr>
      <w:r>
        <w:rPr>
          <w:sz w:val="28"/>
        </w:rPr>
        <w:t>Отметки учащихся 2-11 классов за год выставляются как среднее арифметическое четвертных или полугодовых</w:t>
      </w:r>
      <w:r>
        <w:rPr>
          <w:spacing w:val="-4"/>
          <w:sz w:val="28"/>
        </w:rPr>
        <w:t xml:space="preserve"> </w:t>
      </w:r>
      <w:r>
        <w:rPr>
          <w:sz w:val="28"/>
        </w:rPr>
        <w:t>отметок.</w:t>
      </w:r>
    </w:p>
    <w:p w:rsidR="003D3E94" w:rsidRDefault="00E3067E">
      <w:pPr>
        <w:pStyle w:val="a4"/>
        <w:numPr>
          <w:ilvl w:val="2"/>
          <w:numId w:val="20"/>
        </w:numPr>
        <w:tabs>
          <w:tab w:val="left" w:pos="1360"/>
        </w:tabs>
        <w:ind w:right="309" w:firstLine="0"/>
        <w:jc w:val="both"/>
        <w:rPr>
          <w:sz w:val="28"/>
        </w:rPr>
      </w:pPr>
      <w:r>
        <w:rPr>
          <w:sz w:val="28"/>
        </w:rPr>
        <w:t>Успеваемость учащихся, занимающихся по индивидуальному учебному плану, подлежит текущему контролю с учетом освоения образовательной программы, предусмотренных индивидуальным учебным планом.</w:t>
      </w:r>
    </w:p>
    <w:p w:rsidR="003D3E94" w:rsidRDefault="003D3E94">
      <w:pPr>
        <w:pStyle w:val="a3"/>
        <w:ind w:left="0"/>
        <w:jc w:val="left"/>
      </w:pPr>
    </w:p>
    <w:p w:rsidR="003D3E94" w:rsidRDefault="00E3067E">
      <w:pPr>
        <w:pStyle w:val="1"/>
        <w:numPr>
          <w:ilvl w:val="0"/>
          <w:numId w:val="25"/>
        </w:numPr>
        <w:tabs>
          <w:tab w:val="left" w:pos="2688"/>
        </w:tabs>
        <w:spacing w:before="1"/>
        <w:ind w:left="2687"/>
        <w:jc w:val="left"/>
      </w:pPr>
      <w:r>
        <w:t>Промежуточная аттестация</w:t>
      </w:r>
      <w:r>
        <w:rPr>
          <w:spacing w:val="-7"/>
        </w:rPr>
        <w:t xml:space="preserve"> </w:t>
      </w:r>
      <w:r>
        <w:t>учащихся</w:t>
      </w:r>
    </w:p>
    <w:p w:rsidR="003D3E94" w:rsidRDefault="00E3067E">
      <w:pPr>
        <w:pStyle w:val="a4"/>
        <w:numPr>
          <w:ilvl w:val="1"/>
          <w:numId w:val="13"/>
        </w:numPr>
        <w:tabs>
          <w:tab w:val="left" w:pos="814"/>
        </w:tabs>
        <w:ind w:right="304" w:firstLine="0"/>
        <w:jc w:val="both"/>
        <w:rPr>
          <w:sz w:val="28"/>
        </w:rPr>
      </w:pPr>
      <w:r>
        <w:rPr>
          <w:sz w:val="28"/>
        </w:rPr>
        <w:t xml:space="preserve">Промежуточная аттестация – это внутренняя оценка знаний учащихся с целью </w:t>
      </w:r>
      <w:proofErr w:type="gramStart"/>
      <w:r>
        <w:rPr>
          <w:sz w:val="28"/>
        </w:rPr>
        <w:t>установления уровня достижения результатов освоения учебных</w:t>
      </w:r>
      <w:proofErr w:type="gramEnd"/>
      <w:r>
        <w:rPr>
          <w:sz w:val="28"/>
        </w:rPr>
        <w:t xml:space="preserve"> предметов, курсов, дисциплин, предусмотренных образовательной программой, определения степени освоения учащимися учебного материала по пройденным учебным предметам, курсам, дисциплинам в рамках  освоения основных образовательных программ общего образования (по уровням общего</w:t>
      </w:r>
      <w:r>
        <w:rPr>
          <w:spacing w:val="-3"/>
          <w:sz w:val="28"/>
        </w:rPr>
        <w:t xml:space="preserve"> </w:t>
      </w:r>
      <w:r>
        <w:rPr>
          <w:sz w:val="28"/>
        </w:rPr>
        <w:t>образования).</w:t>
      </w:r>
    </w:p>
    <w:p w:rsidR="003D3E94" w:rsidRDefault="00E3067E">
      <w:pPr>
        <w:pStyle w:val="a4"/>
        <w:numPr>
          <w:ilvl w:val="1"/>
          <w:numId w:val="13"/>
        </w:numPr>
        <w:tabs>
          <w:tab w:val="left" w:pos="795"/>
        </w:tabs>
        <w:spacing w:line="322" w:lineRule="exact"/>
        <w:ind w:left="794" w:hanging="492"/>
        <w:jc w:val="both"/>
        <w:rPr>
          <w:sz w:val="28"/>
        </w:rPr>
      </w:pPr>
      <w:r>
        <w:rPr>
          <w:sz w:val="28"/>
        </w:rPr>
        <w:t>Промежуточную аттестацию в</w:t>
      </w:r>
      <w:r>
        <w:rPr>
          <w:spacing w:val="-4"/>
          <w:sz w:val="28"/>
        </w:rPr>
        <w:t xml:space="preserve"> </w:t>
      </w:r>
      <w:r w:rsidR="00135D8B">
        <w:rPr>
          <w:sz w:val="28"/>
        </w:rPr>
        <w:t>Школе</w:t>
      </w:r>
      <w:r>
        <w:rPr>
          <w:sz w:val="28"/>
        </w:rPr>
        <w:t>:</w:t>
      </w:r>
    </w:p>
    <w:p w:rsidR="003D3E94" w:rsidRDefault="00E3067E">
      <w:pPr>
        <w:pStyle w:val="a4"/>
        <w:numPr>
          <w:ilvl w:val="2"/>
          <w:numId w:val="13"/>
        </w:numPr>
        <w:tabs>
          <w:tab w:val="left" w:pos="1062"/>
        </w:tabs>
        <w:ind w:right="304" w:firstLine="0"/>
        <w:jc w:val="both"/>
        <w:rPr>
          <w:sz w:val="28"/>
        </w:rPr>
      </w:pPr>
      <w:r>
        <w:rPr>
          <w:sz w:val="28"/>
        </w:rPr>
        <w:t xml:space="preserve">в обязательном порядке проходят учащиеся, осваивающие основные образовательные программы начального общего образования, основного общего образования, среднего общего образования во всех формах обучения; а также учащиеся, осваивающие образовательные программы </w:t>
      </w:r>
      <w:r w:rsidR="00135D8B">
        <w:rPr>
          <w:sz w:val="28"/>
        </w:rPr>
        <w:t>Школы</w:t>
      </w:r>
      <w:r>
        <w:rPr>
          <w:sz w:val="28"/>
        </w:rPr>
        <w:t xml:space="preserve"> по индивидуальным учебным планам, в т. ч. осуществляющие ускоренное или иное обучение с учетом особенностей и образовательных потребностей конкретного учащегося;</w:t>
      </w:r>
    </w:p>
    <w:p w:rsidR="003D3E94" w:rsidRDefault="00E3067E">
      <w:pPr>
        <w:pStyle w:val="a4"/>
        <w:numPr>
          <w:ilvl w:val="2"/>
          <w:numId w:val="13"/>
        </w:numPr>
        <w:tabs>
          <w:tab w:val="left" w:pos="1046"/>
        </w:tabs>
        <w:spacing w:line="242" w:lineRule="auto"/>
        <w:ind w:right="312" w:firstLine="0"/>
        <w:jc w:val="both"/>
        <w:rPr>
          <w:sz w:val="28"/>
        </w:rPr>
      </w:pPr>
      <w:r>
        <w:rPr>
          <w:sz w:val="28"/>
        </w:rPr>
        <w:t>могут проходить по заявлению родителей (законных представителей) учащиеся, осваивающие основные образовательные</w:t>
      </w:r>
      <w:r>
        <w:rPr>
          <w:spacing w:val="-4"/>
          <w:sz w:val="28"/>
        </w:rPr>
        <w:t xml:space="preserve"> </w:t>
      </w:r>
      <w:r>
        <w:rPr>
          <w:sz w:val="28"/>
        </w:rPr>
        <w:t>программы:</w:t>
      </w:r>
    </w:p>
    <w:p w:rsidR="003D3E94" w:rsidRDefault="00E3067E">
      <w:pPr>
        <w:pStyle w:val="a4"/>
        <w:numPr>
          <w:ilvl w:val="0"/>
          <w:numId w:val="12"/>
        </w:numPr>
        <w:tabs>
          <w:tab w:val="left" w:pos="729"/>
          <w:tab w:val="left" w:pos="730"/>
        </w:tabs>
        <w:ind w:right="306"/>
        <w:jc w:val="left"/>
        <w:rPr>
          <w:sz w:val="28"/>
        </w:rPr>
      </w:pPr>
      <w:r>
        <w:rPr>
          <w:sz w:val="28"/>
        </w:rPr>
        <w:t>в форме семейного образования (далее – экстерны) учащиеся начального общего образования, основного общего</w:t>
      </w:r>
      <w:r>
        <w:rPr>
          <w:spacing w:val="-7"/>
          <w:sz w:val="28"/>
        </w:rPr>
        <w:t xml:space="preserve"> </w:t>
      </w:r>
      <w:r>
        <w:rPr>
          <w:sz w:val="28"/>
        </w:rPr>
        <w:t>образования;</w:t>
      </w:r>
    </w:p>
    <w:p w:rsidR="003D3E94" w:rsidRDefault="00E3067E">
      <w:pPr>
        <w:pStyle w:val="a4"/>
        <w:numPr>
          <w:ilvl w:val="0"/>
          <w:numId w:val="12"/>
        </w:numPr>
        <w:tabs>
          <w:tab w:val="left" w:pos="730"/>
        </w:tabs>
        <w:spacing w:line="321" w:lineRule="exact"/>
        <w:rPr>
          <w:sz w:val="28"/>
        </w:rPr>
      </w:pPr>
      <w:proofErr w:type="gramStart"/>
      <w:r>
        <w:rPr>
          <w:sz w:val="28"/>
        </w:rPr>
        <w:t>в форме самообразования, очно-заочной и заочной форм обучения</w:t>
      </w:r>
      <w:r>
        <w:rPr>
          <w:spacing w:val="42"/>
          <w:sz w:val="28"/>
        </w:rPr>
        <w:t xml:space="preserve"> </w:t>
      </w:r>
      <w:r>
        <w:rPr>
          <w:sz w:val="28"/>
        </w:rPr>
        <w:t>(далее</w:t>
      </w:r>
      <w:proofErr w:type="gramEnd"/>
    </w:p>
    <w:p w:rsidR="003D3E94" w:rsidRDefault="00E3067E">
      <w:pPr>
        <w:pStyle w:val="a3"/>
        <w:spacing w:line="322" w:lineRule="exact"/>
        <w:ind w:left="729"/>
        <w:jc w:val="left"/>
      </w:pPr>
      <w:r>
        <w:t>– экстерны) учащиеся среднего общего образования.</w:t>
      </w:r>
    </w:p>
    <w:p w:rsidR="003D3E94" w:rsidRDefault="00E3067E">
      <w:pPr>
        <w:pStyle w:val="a4"/>
        <w:numPr>
          <w:ilvl w:val="1"/>
          <w:numId w:val="13"/>
        </w:numPr>
        <w:tabs>
          <w:tab w:val="left" w:pos="795"/>
        </w:tabs>
        <w:ind w:left="794" w:hanging="492"/>
        <w:jc w:val="both"/>
        <w:rPr>
          <w:sz w:val="28"/>
        </w:rPr>
      </w:pPr>
      <w:r>
        <w:rPr>
          <w:sz w:val="28"/>
        </w:rPr>
        <w:t>Промежуточная аттестация учащихся может проводиться в</w:t>
      </w:r>
      <w:r>
        <w:rPr>
          <w:spacing w:val="-8"/>
          <w:sz w:val="28"/>
        </w:rPr>
        <w:t xml:space="preserve"> </w:t>
      </w:r>
      <w:r>
        <w:rPr>
          <w:sz w:val="28"/>
        </w:rPr>
        <w:t>форме:</w:t>
      </w:r>
    </w:p>
    <w:p w:rsidR="003D3E94" w:rsidRDefault="00E3067E">
      <w:pPr>
        <w:pStyle w:val="a4"/>
        <w:numPr>
          <w:ilvl w:val="0"/>
          <w:numId w:val="11"/>
        </w:numPr>
        <w:tabs>
          <w:tab w:val="left" w:pos="730"/>
        </w:tabs>
        <w:spacing w:line="322" w:lineRule="exact"/>
        <w:rPr>
          <w:sz w:val="28"/>
        </w:rPr>
      </w:pPr>
      <w:r>
        <w:rPr>
          <w:sz w:val="28"/>
        </w:rPr>
        <w:t>комплексной контрольной</w:t>
      </w:r>
      <w:r>
        <w:rPr>
          <w:spacing w:val="-4"/>
          <w:sz w:val="28"/>
        </w:rPr>
        <w:t xml:space="preserve"> </w:t>
      </w:r>
      <w:r>
        <w:rPr>
          <w:sz w:val="28"/>
        </w:rPr>
        <w:t>работы;</w:t>
      </w:r>
    </w:p>
    <w:p w:rsidR="003D3E94" w:rsidRDefault="00E3067E">
      <w:pPr>
        <w:pStyle w:val="a4"/>
        <w:numPr>
          <w:ilvl w:val="0"/>
          <w:numId w:val="11"/>
        </w:numPr>
        <w:tabs>
          <w:tab w:val="left" w:pos="730"/>
        </w:tabs>
        <w:spacing w:line="322" w:lineRule="exact"/>
        <w:rPr>
          <w:sz w:val="28"/>
        </w:rPr>
      </w:pPr>
      <w:r>
        <w:rPr>
          <w:sz w:val="28"/>
        </w:rPr>
        <w:t>итоговой контрольной</w:t>
      </w:r>
      <w:r>
        <w:rPr>
          <w:spacing w:val="-4"/>
          <w:sz w:val="28"/>
        </w:rPr>
        <w:t xml:space="preserve"> </w:t>
      </w:r>
      <w:r>
        <w:rPr>
          <w:sz w:val="28"/>
        </w:rPr>
        <w:t>работы;</w:t>
      </w:r>
    </w:p>
    <w:p w:rsidR="003D3E94" w:rsidRDefault="00E3067E">
      <w:pPr>
        <w:pStyle w:val="a4"/>
        <w:numPr>
          <w:ilvl w:val="0"/>
          <w:numId w:val="11"/>
        </w:numPr>
        <w:tabs>
          <w:tab w:val="left" w:pos="730"/>
        </w:tabs>
        <w:spacing w:line="322" w:lineRule="exact"/>
        <w:rPr>
          <w:sz w:val="28"/>
        </w:rPr>
      </w:pPr>
      <w:r>
        <w:rPr>
          <w:sz w:val="28"/>
        </w:rPr>
        <w:t>защиты индивидуального/группового</w:t>
      </w:r>
      <w:r>
        <w:rPr>
          <w:spacing w:val="-3"/>
          <w:sz w:val="28"/>
        </w:rPr>
        <w:t xml:space="preserve"> </w:t>
      </w:r>
      <w:r>
        <w:rPr>
          <w:sz w:val="28"/>
        </w:rPr>
        <w:t>проекта;</w:t>
      </w:r>
    </w:p>
    <w:p w:rsidR="003D3E94" w:rsidRDefault="00E3067E">
      <w:pPr>
        <w:pStyle w:val="a4"/>
        <w:numPr>
          <w:ilvl w:val="0"/>
          <w:numId w:val="11"/>
        </w:numPr>
        <w:tabs>
          <w:tab w:val="left" w:pos="729"/>
          <w:tab w:val="left" w:pos="730"/>
        </w:tabs>
        <w:ind w:right="304"/>
        <w:jc w:val="left"/>
        <w:rPr>
          <w:sz w:val="28"/>
        </w:rPr>
      </w:pPr>
      <w:r>
        <w:rPr>
          <w:sz w:val="28"/>
        </w:rPr>
        <w:t xml:space="preserve">иных формах, определяемых образовательными программами </w:t>
      </w:r>
      <w:r w:rsidR="00135D8B">
        <w:rPr>
          <w:sz w:val="28"/>
        </w:rPr>
        <w:t>Школы</w:t>
      </w:r>
      <w:r>
        <w:rPr>
          <w:sz w:val="28"/>
        </w:rPr>
        <w:t xml:space="preserve"> и (или) индивидуальными учебными</w:t>
      </w:r>
      <w:r>
        <w:rPr>
          <w:spacing w:val="-4"/>
          <w:sz w:val="28"/>
        </w:rPr>
        <w:t xml:space="preserve"> </w:t>
      </w:r>
      <w:r>
        <w:rPr>
          <w:sz w:val="28"/>
        </w:rPr>
        <w:t>планами.</w:t>
      </w:r>
    </w:p>
    <w:p w:rsidR="003D3E94" w:rsidRPr="00135D8B" w:rsidRDefault="00E3067E" w:rsidP="00135D8B">
      <w:pPr>
        <w:pStyle w:val="a4"/>
        <w:numPr>
          <w:ilvl w:val="1"/>
          <w:numId w:val="13"/>
        </w:numPr>
        <w:tabs>
          <w:tab w:val="left" w:pos="943"/>
        </w:tabs>
        <w:spacing w:line="321" w:lineRule="exact"/>
        <w:ind w:left="942" w:hanging="640"/>
        <w:jc w:val="both"/>
        <w:rPr>
          <w:sz w:val="28"/>
        </w:rPr>
        <w:sectPr w:rsidR="003D3E94" w:rsidRPr="00135D8B">
          <w:pgSz w:w="11910" w:h="16840"/>
          <w:pgMar w:top="1040" w:right="540" w:bottom="280" w:left="1400" w:header="720" w:footer="720" w:gutter="0"/>
          <w:cols w:space="720"/>
        </w:sectPr>
      </w:pPr>
      <w:r w:rsidRPr="00135D8B">
        <w:rPr>
          <w:sz w:val="28"/>
        </w:rPr>
        <w:t>Перечень учебных предметов, курсов, дисциплин, выносимых</w:t>
      </w:r>
      <w:r w:rsidRPr="00135D8B">
        <w:rPr>
          <w:spacing w:val="32"/>
          <w:sz w:val="28"/>
        </w:rPr>
        <w:t xml:space="preserve"> </w:t>
      </w:r>
      <w:proofErr w:type="gramStart"/>
      <w:r w:rsidRPr="00135D8B">
        <w:rPr>
          <w:sz w:val="28"/>
        </w:rPr>
        <w:t>на</w:t>
      </w:r>
      <w:proofErr w:type="gramEnd"/>
      <w:r w:rsidR="00135D8B" w:rsidRPr="00135D8B">
        <w:rPr>
          <w:sz w:val="28"/>
        </w:rPr>
        <w:t xml:space="preserve"> </w:t>
      </w:r>
    </w:p>
    <w:p w:rsidR="003D3E94" w:rsidRDefault="00E3067E">
      <w:pPr>
        <w:pStyle w:val="a3"/>
        <w:spacing w:before="74"/>
        <w:ind w:right="304"/>
      </w:pPr>
      <w:r>
        <w:lastRenderedPageBreak/>
        <w:t>промежуточную аттестацию, и форма проведения определяется основной образовательной программой (по уровням общего образования) и учебными планами.</w:t>
      </w:r>
    </w:p>
    <w:p w:rsidR="003D3E94" w:rsidRDefault="00E3067E">
      <w:pPr>
        <w:pStyle w:val="a4"/>
        <w:numPr>
          <w:ilvl w:val="1"/>
          <w:numId w:val="13"/>
        </w:numPr>
        <w:tabs>
          <w:tab w:val="left" w:pos="795"/>
        </w:tabs>
        <w:spacing w:before="2" w:line="322" w:lineRule="exact"/>
        <w:ind w:left="794" w:hanging="492"/>
        <w:jc w:val="both"/>
        <w:rPr>
          <w:sz w:val="28"/>
        </w:rPr>
      </w:pPr>
      <w:r>
        <w:rPr>
          <w:sz w:val="28"/>
        </w:rPr>
        <w:t>Порядок проведения промежуточной аттестации</w:t>
      </w:r>
      <w:r>
        <w:rPr>
          <w:spacing w:val="-3"/>
          <w:sz w:val="28"/>
        </w:rPr>
        <w:t xml:space="preserve"> </w:t>
      </w:r>
      <w:r>
        <w:rPr>
          <w:sz w:val="28"/>
        </w:rPr>
        <w:t>учащихся:</w:t>
      </w:r>
    </w:p>
    <w:p w:rsidR="003D3E94" w:rsidRDefault="00E3067E">
      <w:pPr>
        <w:pStyle w:val="a4"/>
        <w:numPr>
          <w:ilvl w:val="2"/>
          <w:numId w:val="13"/>
        </w:numPr>
        <w:tabs>
          <w:tab w:val="left" w:pos="1147"/>
        </w:tabs>
        <w:ind w:right="310" w:firstLine="0"/>
        <w:jc w:val="both"/>
        <w:rPr>
          <w:sz w:val="28"/>
        </w:rPr>
      </w:pPr>
      <w:r>
        <w:rPr>
          <w:sz w:val="28"/>
        </w:rPr>
        <w:t xml:space="preserve">для подведения итогов промежуточной аттестации по предмету используются результаты текущего контроля, итоги комплексной работы, итоги защиты </w:t>
      </w:r>
      <w:proofErr w:type="gramStart"/>
      <w:r>
        <w:rPr>
          <w:sz w:val="28"/>
        </w:rPr>
        <w:t>индивидуального</w:t>
      </w:r>
      <w:r>
        <w:rPr>
          <w:spacing w:val="-3"/>
          <w:sz w:val="28"/>
        </w:rPr>
        <w:t xml:space="preserve"> </w:t>
      </w:r>
      <w:r>
        <w:rPr>
          <w:sz w:val="28"/>
        </w:rPr>
        <w:t>проекта</w:t>
      </w:r>
      <w:proofErr w:type="gramEnd"/>
      <w:r>
        <w:rPr>
          <w:sz w:val="28"/>
        </w:rPr>
        <w:t>;</w:t>
      </w:r>
    </w:p>
    <w:p w:rsidR="003D3E94" w:rsidRDefault="00E3067E">
      <w:pPr>
        <w:pStyle w:val="a4"/>
        <w:numPr>
          <w:ilvl w:val="2"/>
          <w:numId w:val="13"/>
        </w:numPr>
        <w:tabs>
          <w:tab w:val="left" w:pos="1056"/>
        </w:tabs>
        <w:spacing w:before="1"/>
        <w:ind w:right="305" w:firstLine="0"/>
        <w:jc w:val="both"/>
        <w:rPr>
          <w:sz w:val="28"/>
        </w:rPr>
      </w:pPr>
      <w:r>
        <w:rPr>
          <w:sz w:val="28"/>
        </w:rPr>
        <w:t>в отношении учащихся,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w:t>
      </w:r>
    </w:p>
    <w:p w:rsidR="003D3E94" w:rsidRDefault="00E3067E">
      <w:pPr>
        <w:pStyle w:val="a4"/>
        <w:numPr>
          <w:ilvl w:val="2"/>
          <w:numId w:val="13"/>
        </w:numPr>
        <w:tabs>
          <w:tab w:val="left" w:pos="1126"/>
        </w:tabs>
        <w:ind w:right="306" w:firstLine="0"/>
        <w:jc w:val="both"/>
        <w:rPr>
          <w:sz w:val="28"/>
        </w:rPr>
      </w:pPr>
      <w:r>
        <w:rPr>
          <w:sz w:val="28"/>
        </w:rPr>
        <w:t xml:space="preserve">учащимся, достигшим выдающихся успехов в изучении учебных предметов, курсов, дисциплин учебного плана (победители предметных олимпиад регионального и федерального уровня) в качестве результатов промежуточной аттестации по предметам учебного плана соответствующего уровня образования учитываются </w:t>
      </w:r>
      <w:proofErr w:type="spellStart"/>
      <w:r>
        <w:rPr>
          <w:sz w:val="28"/>
        </w:rPr>
        <w:t>внеучебные</w:t>
      </w:r>
      <w:proofErr w:type="spellEnd"/>
      <w:r>
        <w:rPr>
          <w:sz w:val="28"/>
        </w:rPr>
        <w:t xml:space="preserve"> образовательные</w:t>
      </w:r>
      <w:r>
        <w:rPr>
          <w:spacing w:val="-22"/>
          <w:sz w:val="28"/>
        </w:rPr>
        <w:t xml:space="preserve"> </w:t>
      </w:r>
      <w:r>
        <w:rPr>
          <w:sz w:val="28"/>
        </w:rPr>
        <w:t>достижения.</w:t>
      </w:r>
    </w:p>
    <w:p w:rsidR="003D3E94" w:rsidRDefault="00E3067E">
      <w:pPr>
        <w:pStyle w:val="a4"/>
        <w:numPr>
          <w:ilvl w:val="1"/>
          <w:numId w:val="13"/>
        </w:numPr>
        <w:tabs>
          <w:tab w:val="left" w:pos="967"/>
        </w:tabs>
        <w:ind w:right="306" w:firstLine="0"/>
        <w:jc w:val="both"/>
        <w:rPr>
          <w:sz w:val="28"/>
        </w:rPr>
      </w:pPr>
      <w:r>
        <w:rPr>
          <w:sz w:val="28"/>
        </w:rPr>
        <w:t xml:space="preserve">Информация о проведении промежуточной аттестации (перечень учебных предметов, курсов, форма, сроки и порядок проведения) доводится до учащихся и их родителей (законных представителей) по окончании третьей четверти посредством размещения на информационном стенде в вестибюле </w:t>
      </w:r>
      <w:r w:rsidR="00135D8B">
        <w:rPr>
          <w:sz w:val="28"/>
        </w:rPr>
        <w:t>Школы</w:t>
      </w:r>
      <w:r>
        <w:rPr>
          <w:sz w:val="28"/>
        </w:rPr>
        <w:t>, учебном кабинете, на официальном сайте</w:t>
      </w:r>
      <w:r>
        <w:rPr>
          <w:spacing w:val="-13"/>
          <w:sz w:val="28"/>
        </w:rPr>
        <w:t xml:space="preserve"> </w:t>
      </w:r>
      <w:r w:rsidR="00135D8B">
        <w:rPr>
          <w:sz w:val="28"/>
        </w:rPr>
        <w:t>Школы</w:t>
      </w:r>
      <w:r>
        <w:rPr>
          <w:sz w:val="28"/>
        </w:rPr>
        <w:t>.</w:t>
      </w:r>
    </w:p>
    <w:p w:rsidR="003D3E94" w:rsidRDefault="00E3067E">
      <w:pPr>
        <w:pStyle w:val="a4"/>
        <w:numPr>
          <w:ilvl w:val="1"/>
          <w:numId w:val="13"/>
        </w:numPr>
        <w:tabs>
          <w:tab w:val="left" w:pos="912"/>
        </w:tabs>
        <w:ind w:right="307" w:firstLine="0"/>
        <w:jc w:val="both"/>
        <w:rPr>
          <w:sz w:val="28"/>
        </w:rPr>
      </w:pPr>
      <w:r>
        <w:rPr>
          <w:sz w:val="28"/>
        </w:rPr>
        <w:t>Промежуточная аттестация экстернов проводится в соответствии с порядком, установленным в</w:t>
      </w:r>
      <w:r>
        <w:rPr>
          <w:spacing w:val="-3"/>
          <w:sz w:val="28"/>
        </w:rPr>
        <w:t xml:space="preserve"> </w:t>
      </w:r>
      <w:r w:rsidR="00135D8B">
        <w:rPr>
          <w:sz w:val="28"/>
        </w:rPr>
        <w:t>Школе</w:t>
      </w:r>
      <w:r>
        <w:rPr>
          <w:sz w:val="28"/>
        </w:rPr>
        <w:t>.</w:t>
      </w:r>
    </w:p>
    <w:p w:rsidR="003D3E94" w:rsidRDefault="003D3E94">
      <w:pPr>
        <w:pStyle w:val="a3"/>
        <w:spacing w:before="1"/>
        <w:ind w:left="0"/>
        <w:jc w:val="left"/>
      </w:pPr>
    </w:p>
    <w:p w:rsidR="003D3E94" w:rsidRDefault="00E3067E">
      <w:pPr>
        <w:pStyle w:val="1"/>
        <w:numPr>
          <w:ilvl w:val="0"/>
          <w:numId w:val="25"/>
        </w:numPr>
        <w:tabs>
          <w:tab w:val="left" w:pos="1927"/>
        </w:tabs>
        <w:ind w:left="1926" w:hanging="280"/>
        <w:jc w:val="left"/>
      </w:pPr>
      <w:r>
        <w:t>Результаты промежуточной аттестации</w:t>
      </w:r>
      <w:r>
        <w:rPr>
          <w:spacing w:val="-2"/>
        </w:rPr>
        <w:t xml:space="preserve"> </w:t>
      </w:r>
      <w:r>
        <w:t>учащихся</w:t>
      </w:r>
    </w:p>
    <w:p w:rsidR="003D3E94" w:rsidRDefault="00E3067E">
      <w:pPr>
        <w:pStyle w:val="a4"/>
        <w:numPr>
          <w:ilvl w:val="1"/>
          <w:numId w:val="10"/>
        </w:numPr>
        <w:tabs>
          <w:tab w:val="left" w:pos="874"/>
        </w:tabs>
        <w:ind w:right="309" w:firstLine="0"/>
        <w:jc w:val="both"/>
        <w:rPr>
          <w:sz w:val="28"/>
        </w:rPr>
      </w:pPr>
      <w:r>
        <w:rPr>
          <w:sz w:val="28"/>
        </w:rPr>
        <w:t>Учащиеся, освоившие в полном объеме содержание образовательной программы общего образования (по уровням образования) текущего учебного года, на основании положительных результатов, итогов промежуточной аттестации, переводятся в следующий класс (на уровень образования).</w:t>
      </w:r>
    </w:p>
    <w:p w:rsidR="003D3E94" w:rsidRDefault="00E3067E">
      <w:pPr>
        <w:pStyle w:val="a4"/>
        <w:numPr>
          <w:ilvl w:val="1"/>
          <w:numId w:val="10"/>
        </w:numPr>
        <w:tabs>
          <w:tab w:val="left" w:pos="811"/>
        </w:tabs>
        <w:ind w:right="303" w:firstLine="0"/>
        <w:jc w:val="both"/>
        <w:rPr>
          <w:sz w:val="28"/>
        </w:rPr>
      </w:pPr>
      <w:r>
        <w:rPr>
          <w:sz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3D3E94" w:rsidRDefault="00E3067E">
      <w:pPr>
        <w:pStyle w:val="a3"/>
        <w:spacing w:line="322" w:lineRule="exact"/>
      </w:pPr>
      <w:r>
        <w:t>Уважительными причинами признаются:</w:t>
      </w:r>
    </w:p>
    <w:p w:rsidR="003D3E94" w:rsidRDefault="00E3067E">
      <w:pPr>
        <w:pStyle w:val="a4"/>
        <w:numPr>
          <w:ilvl w:val="0"/>
          <w:numId w:val="9"/>
        </w:numPr>
        <w:tabs>
          <w:tab w:val="left" w:pos="729"/>
          <w:tab w:val="left" w:pos="730"/>
          <w:tab w:val="left" w:pos="1911"/>
          <w:tab w:val="left" w:pos="3479"/>
          <w:tab w:val="left" w:pos="5690"/>
          <w:tab w:val="left" w:pos="8061"/>
        </w:tabs>
        <w:ind w:right="311"/>
        <w:jc w:val="left"/>
        <w:rPr>
          <w:sz w:val="28"/>
        </w:rPr>
      </w:pPr>
      <w:r>
        <w:rPr>
          <w:sz w:val="28"/>
        </w:rPr>
        <w:t>болезнь</w:t>
      </w:r>
      <w:r>
        <w:rPr>
          <w:sz w:val="28"/>
        </w:rPr>
        <w:tab/>
        <w:t>учащегося,</w:t>
      </w:r>
      <w:r>
        <w:rPr>
          <w:sz w:val="28"/>
        </w:rPr>
        <w:tab/>
        <w:t>подтвержденная</w:t>
      </w:r>
      <w:r>
        <w:rPr>
          <w:sz w:val="28"/>
        </w:rPr>
        <w:tab/>
        <w:t>соответствующей</w:t>
      </w:r>
      <w:r>
        <w:rPr>
          <w:sz w:val="28"/>
        </w:rPr>
        <w:tab/>
      </w:r>
      <w:r>
        <w:rPr>
          <w:spacing w:val="-1"/>
          <w:sz w:val="28"/>
        </w:rPr>
        <w:t xml:space="preserve">медицинской </w:t>
      </w:r>
      <w:r>
        <w:rPr>
          <w:sz w:val="28"/>
        </w:rPr>
        <w:t>справкой медицинской</w:t>
      </w:r>
      <w:r>
        <w:rPr>
          <w:spacing w:val="-1"/>
          <w:sz w:val="28"/>
        </w:rPr>
        <w:t xml:space="preserve"> </w:t>
      </w:r>
      <w:r>
        <w:rPr>
          <w:sz w:val="28"/>
        </w:rPr>
        <w:t>организации;</w:t>
      </w:r>
    </w:p>
    <w:p w:rsidR="003D3E94" w:rsidRDefault="00E3067E">
      <w:pPr>
        <w:pStyle w:val="a4"/>
        <w:numPr>
          <w:ilvl w:val="0"/>
          <w:numId w:val="9"/>
        </w:numPr>
        <w:tabs>
          <w:tab w:val="left" w:pos="730"/>
        </w:tabs>
        <w:rPr>
          <w:sz w:val="28"/>
        </w:rPr>
      </w:pPr>
      <w:r>
        <w:rPr>
          <w:sz w:val="28"/>
        </w:rPr>
        <w:t>трагические обстоятельства семейного</w:t>
      </w:r>
      <w:r>
        <w:rPr>
          <w:spacing w:val="-7"/>
          <w:sz w:val="28"/>
        </w:rPr>
        <w:t xml:space="preserve"> </w:t>
      </w:r>
      <w:r>
        <w:rPr>
          <w:sz w:val="28"/>
        </w:rPr>
        <w:t>характера;</w:t>
      </w:r>
    </w:p>
    <w:p w:rsidR="003D3E94" w:rsidRDefault="00E3067E">
      <w:pPr>
        <w:pStyle w:val="a4"/>
        <w:numPr>
          <w:ilvl w:val="0"/>
          <w:numId w:val="9"/>
        </w:numPr>
        <w:tabs>
          <w:tab w:val="left" w:pos="729"/>
          <w:tab w:val="left" w:pos="730"/>
        </w:tabs>
        <w:spacing w:before="1"/>
        <w:ind w:right="305"/>
        <w:jc w:val="left"/>
        <w:rPr>
          <w:sz w:val="28"/>
        </w:rPr>
      </w:pPr>
      <w:r>
        <w:rPr>
          <w:sz w:val="28"/>
        </w:rPr>
        <w:t>обстоятельства непреодолимой силы, определяемые в соответствии с Гражданским кодексом</w:t>
      </w:r>
      <w:r>
        <w:rPr>
          <w:spacing w:val="-4"/>
          <w:sz w:val="28"/>
        </w:rPr>
        <w:t xml:space="preserve"> </w:t>
      </w:r>
      <w:r>
        <w:rPr>
          <w:sz w:val="28"/>
        </w:rPr>
        <w:t>РФ;</w:t>
      </w:r>
    </w:p>
    <w:p w:rsidR="003D3E94" w:rsidRDefault="00E3067E">
      <w:pPr>
        <w:pStyle w:val="a4"/>
        <w:numPr>
          <w:ilvl w:val="1"/>
          <w:numId w:val="10"/>
        </w:numPr>
        <w:tabs>
          <w:tab w:val="left" w:pos="876"/>
        </w:tabs>
        <w:ind w:right="311" w:firstLine="0"/>
        <w:jc w:val="both"/>
        <w:rPr>
          <w:sz w:val="28"/>
        </w:rPr>
      </w:pPr>
      <w:r>
        <w:rPr>
          <w:sz w:val="28"/>
        </w:rPr>
        <w:t>В следующий класс могут быть переведены учащиеся, имеющие по итогам учебного года академическую задолженность по 2</w:t>
      </w:r>
      <w:r>
        <w:rPr>
          <w:spacing w:val="-9"/>
          <w:sz w:val="28"/>
        </w:rPr>
        <w:t xml:space="preserve"> </w:t>
      </w:r>
      <w:r>
        <w:rPr>
          <w:sz w:val="28"/>
        </w:rPr>
        <w:t>предметам.</w:t>
      </w:r>
    </w:p>
    <w:p w:rsidR="003D3E94" w:rsidRDefault="00E3067E">
      <w:pPr>
        <w:pStyle w:val="a4"/>
        <w:numPr>
          <w:ilvl w:val="1"/>
          <w:numId w:val="10"/>
        </w:numPr>
        <w:tabs>
          <w:tab w:val="left" w:pos="794"/>
        </w:tabs>
        <w:spacing w:line="321" w:lineRule="exact"/>
        <w:ind w:left="794" w:hanging="492"/>
        <w:jc w:val="both"/>
        <w:rPr>
          <w:sz w:val="28"/>
        </w:rPr>
      </w:pPr>
      <w:r>
        <w:rPr>
          <w:sz w:val="28"/>
        </w:rPr>
        <w:t>Учащиеся обязаны ликвидировать академическую</w:t>
      </w:r>
      <w:r>
        <w:rPr>
          <w:spacing w:val="-9"/>
          <w:sz w:val="28"/>
        </w:rPr>
        <w:t xml:space="preserve"> </w:t>
      </w:r>
      <w:r w:rsidR="00135D8B">
        <w:rPr>
          <w:sz w:val="28"/>
        </w:rPr>
        <w:t>задолженность</w:t>
      </w:r>
      <w:r>
        <w:rPr>
          <w:sz w:val="28"/>
        </w:rPr>
        <w:t>.</w:t>
      </w:r>
    </w:p>
    <w:p w:rsidR="003D3E94" w:rsidRDefault="00E3067E">
      <w:pPr>
        <w:pStyle w:val="a4"/>
        <w:numPr>
          <w:ilvl w:val="2"/>
          <w:numId w:val="8"/>
        </w:numPr>
        <w:tabs>
          <w:tab w:val="left" w:pos="1135"/>
        </w:tabs>
        <w:ind w:firstLine="0"/>
        <w:jc w:val="both"/>
        <w:rPr>
          <w:sz w:val="28"/>
        </w:rPr>
      </w:pPr>
      <w:r>
        <w:rPr>
          <w:sz w:val="28"/>
        </w:rPr>
        <w:t xml:space="preserve">Учащиеся, имеющие академическую </w:t>
      </w:r>
      <w:r w:rsidR="00135D8B">
        <w:rPr>
          <w:sz w:val="28"/>
        </w:rPr>
        <w:t>задолженность</w:t>
      </w:r>
      <w:r>
        <w:rPr>
          <w:sz w:val="28"/>
        </w:rPr>
        <w:t>, вправе</w:t>
      </w:r>
      <w:r>
        <w:rPr>
          <w:spacing w:val="8"/>
          <w:sz w:val="28"/>
        </w:rPr>
        <w:t xml:space="preserve"> </w:t>
      </w:r>
      <w:r>
        <w:rPr>
          <w:sz w:val="28"/>
        </w:rPr>
        <w:t>пройти</w:t>
      </w:r>
    </w:p>
    <w:p w:rsidR="003D3E94" w:rsidRDefault="003D3E94">
      <w:pPr>
        <w:jc w:val="both"/>
        <w:rPr>
          <w:sz w:val="28"/>
        </w:rPr>
        <w:sectPr w:rsidR="003D3E94">
          <w:pgSz w:w="11910" w:h="16840"/>
          <w:pgMar w:top="1040" w:right="540" w:bottom="280" w:left="1400" w:header="720" w:footer="720" w:gutter="0"/>
          <w:cols w:space="720"/>
        </w:sectPr>
      </w:pPr>
    </w:p>
    <w:p w:rsidR="003D3E94" w:rsidRDefault="00E3067E">
      <w:pPr>
        <w:pStyle w:val="a3"/>
        <w:spacing w:before="74"/>
        <w:ind w:right="303"/>
      </w:pPr>
      <w:r>
        <w:lastRenderedPageBreak/>
        <w:t xml:space="preserve">промежуточную аттестацию по соответствующим учебному предмету, курсу, дисциплине не более двух раз в сроки, определяемые </w:t>
      </w:r>
      <w:r w:rsidR="00B21B37">
        <w:t>Школой</w:t>
      </w:r>
      <w:r>
        <w:t>,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D3E94" w:rsidRDefault="00E3067E">
      <w:pPr>
        <w:pStyle w:val="a4"/>
        <w:numPr>
          <w:ilvl w:val="2"/>
          <w:numId w:val="8"/>
        </w:numPr>
        <w:tabs>
          <w:tab w:val="left" w:pos="1032"/>
        </w:tabs>
        <w:spacing w:before="1"/>
        <w:ind w:right="313" w:firstLine="0"/>
        <w:rPr>
          <w:sz w:val="28"/>
        </w:rPr>
      </w:pPr>
      <w:r>
        <w:rPr>
          <w:sz w:val="28"/>
        </w:rPr>
        <w:t xml:space="preserve">Для проведения промежуточной аттестации во второй раз в </w:t>
      </w:r>
      <w:r w:rsidR="00B21B37">
        <w:rPr>
          <w:sz w:val="28"/>
        </w:rPr>
        <w:t>Школе</w:t>
      </w:r>
      <w:r>
        <w:rPr>
          <w:sz w:val="28"/>
        </w:rPr>
        <w:t xml:space="preserve"> создается</w:t>
      </w:r>
      <w:r>
        <w:rPr>
          <w:spacing w:val="-3"/>
          <w:sz w:val="28"/>
        </w:rPr>
        <w:t xml:space="preserve"> </w:t>
      </w:r>
      <w:r>
        <w:rPr>
          <w:sz w:val="28"/>
        </w:rPr>
        <w:t>комиссия.</w:t>
      </w:r>
    </w:p>
    <w:p w:rsidR="003D3E94" w:rsidRDefault="00E3067E">
      <w:pPr>
        <w:pStyle w:val="a4"/>
        <w:numPr>
          <w:ilvl w:val="1"/>
          <w:numId w:val="7"/>
        </w:numPr>
        <w:tabs>
          <w:tab w:val="left" w:pos="814"/>
        </w:tabs>
        <w:spacing w:before="2"/>
        <w:ind w:right="309" w:firstLine="0"/>
        <w:rPr>
          <w:sz w:val="28"/>
        </w:rPr>
      </w:pPr>
      <w:r>
        <w:rPr>
          <w:sz w:val="28"/>
        </w:rPr>
        <w:t xml:space="preserve">В </w:t>
      </w:r>
      <w:r w:rsidR="00B21B37">
        <w:rPr>
          <w:sz w:val="28"/>
        </w:rPr>
        <w:t>Школе</w:t>
      </w:r>
      <w:r>
        <w:rPr>
          <w:sz w:val="28"/>
        </w:rPr>
        <w:t xml:space="preserve"> не допускается взимание платы с учащихся за прохождение промежуточной</w:t>
      </w:r>
      <w:r>
        <w:rPr>
          <w:spacing w:val="-1"/>
          <w:sz w:val="28"/>
        </w:rPr>
        <w:t xml:space="preserve"> </w:t>
      </w:r>
      <w:r>
        <w:rPr>
          <w:sz w:val="28"/>
        </w:rPr>
        <w:t>аттестации.</w:t>
      </w:r>
    </w:p>
    <w:p w:rsidR="003D3E94" w:rsidRDefault="00E3067E">
      <w:pPr>
        <w:pStyle w:val="a4"/>
        <w:numPr>
          <w:ilvl w:val="1"/>
          <w:numId w:val="7"/>
        </w:numPr>
        <w:tabs>
          <w:tab w:val="left" w:pos="838"/>
        </w:tabs>
        <w:ind w:right="304" w:firstLine="0"/>
        <w:jc w:val="both"/>
        <w:rPr>
          <w:sz w:val="28"/>
        </w:rPr>
      </w:pPr>
      <w:r>
        <w:rPr>
          <w:sz w:val="28"/>
        </w:rPr>
        <w:t xml:space="preserve">Учащиеся,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w:t>
      </w:r>
      <w:proofErr w:type="gramStart"/>
      <w:r>
        <w:rPr>
          <w:sz w:val="28"/>
        </w:rPr>
        <w:t>обучение</w:t>
      </w:r>
      <w:proofErr w:type="gramEnd"/>
      <w:r>
        <w:rPr>
          <w:sz w:val="28"/>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w:t>
      </w:r>
      <w:r>
        <w:rPr>
          <w:spacing w:val="-10"/>
          <w:sz w:val="28"/>
        </w:rPr>
        <w:t xml:space="preserve"> </w:t>
      </w:r>
      <w:r>
        <w:rPr>
          <w:sz w:val="28"/>
        </w:rPr>
        <w:t>плану.</w:t>
      </w:r>
    </w:p>
    <w:p w:rsidR="003D3E94" w:rsidRDefault="00E3067E">
      <w:pPr>
        <w:pStyle w:val="1"/>
        <w:numPr>
          <w:ilvl w:val="1"/>
          <w:numId w:val="25"/>
        </w:numPr>
        <w:tabs>
          <w:tab w:val="left" w:pos="3010"/>
        </w:tabs>
        <w:ind w:hanging="280"/>
        <w:jc w:val="left"/>
      </w:pPr>
      <w:r>
        <w:t>Система оценивания в</w:t>
      </w:r>
      <w:r>
        <w:rPr>
          <w:spacing w:val="-7"/>
        </w:rPr>
        <w:t xml:space="preserve"> </w:t>
      </w:r>
      <w:r w:rsidR="00B21B37">
        <w:t>МОУ «КСОШ №7»</w:t>
      </w:r>
    </w:p>
    <w:p w:rsidR="003D3E94" w:rsidRDefault="00E3067E">
      <w:pPr>
        <w:pStyle w:val="a4"/>
        <w:numPr>
          <w:ilvl w:val="1"/>
          <w:numId w:val="6"/>
        </w:numPr>
        <w:tabs>
          <w:tab w:val="left" w:pos="794"/>
        </w:tabs>
        <w:spacing w:line="322" w:lineRule="exact"/>
        <w:rPr>
          <w:sz w:val="28"/>
        </w:rPr>
      </w:pPr>
      <w:r>
        <w:rPr>
          <w:sz w:val="28"/>
        </w:rPr>
        <w:t>Задачи школьной отметки:</w:t>
      </w:r>
    </w:p>
    <w:p w:rsidR="003D3E94" w:rsidRDefault="00E3067E">
      <w:pPr>
        <w:pStyle w:val="a4"/>
        <w:numPr>
          <w:ilvl w:val="0"/>
          <w:numId w:val="5"/>
        </w:numPr>
        <w:tabs>
          <w:tab w:val="left" w:pos="729"/>
          <w:tab w:val="left" w:pos="730"/>
        </w:tabs>
        <w:ind w:right="309"/>
        <w:jc w:val="left"/>
        <w:rPr>
          <w:sz w:val="28"/>
        </w:rPr>
      </w:pPr>
      <w:r>
        <w:rPr>
          <w:sz w:val="28"/>
        </w:rPr>
        <w:t>отметка является результатом процесса оценивания, условно формальное или знаковое выражение оценки учебных</w:t>
      </w:r>
      <w:r>
        <w:rPr>
          <w:spacing w:val="-1"/>
          <w:sz w:val="28"/>
        </w:rPr>
        <w:t xml:space="preserve"> </w:t>
      </w:r>
      <w:r>
        <w:rPr>
          <w:sz w:val="28"/>
        </w:rPr>
        <w:t>достижений;</w:t>
      </w:r>
    </w:p>
    <w:p w:rsidR="003D3E94" w:rsidRDefault="00E3067E">
      <w:pPr>
        <w:pStyle w:val="a4"/>
        <w:numPr>
          <w:ilvl w:val="0"/>
          <w:numId w:val="5"/>
        </w:numPr>
        <w:tabs>
          <w:tab w:val="left" w:pos="729"/>
          <w:tab w:val="left" w:pos="730"/>
          <w:tab w:val="left" w:pos="1878"/>
          <w:tab w:val="left" w:pos="4697"/>
          <w:tab w:val="left" w:pos="8106"/>
        </w:tabs>
        <w:spacing w:line="242" w:lineRule="auto"/>
        <w:ind w:right="309"/>
        <w:jc w:val="left"/>
        <w:rPr>
          <w:sz w:val="28"/>
        </w:rPr>
      </w:pPr>
      <w:r>
        <w:rPr>
          <w:sz w:val="28"/>
        </w:rPr>
        <w:t>отметка</w:t>
      </w:r>
      <w:r>
        <w:rPr>
          <w:sz w:val="28"/>
        </w:rPr>
        <w:tab/>
        <w:t xml:space="preserve">является </w:t>
      </w:r>
      <w:r>
        <w:rPr>
          <w:spacing w:val="57"/>
          <w:sz w:val="28"/>
        </w:rPr>
        <w:t xml:space="preserve"> </w:t>
      </w:r>
      <w:r>
        <w:rPr>
          <w:sz w:val="28"/>
        </w:rPr>
        <w:t>связующим</w:t>
      </w:r>
      <w:r>
        <w:rPr>
          <w:sz w:val="28"/>
        </w:rPr>
        <w:tab/>
        <w:t xml:space="preserve">звеном </w:t>
      </w:r>
      <w:r>
        <w:rPr>
          <w:spacing w:val="59"/>
          <w:sz w:val="28"/>
        </w:rPr>
        <w:t xml:space="preserve"> </w:t>
      </w:r>
      <w:r>
        <w:rPr>
          <w:sz w:val="28"/>
        </w:rPr>
        <w:t xml:space="preserve">между </w:t>
      </w:r>
      <w:r>
        <w:rPr>
          <w:spacing w:val="59"/>
          <w:sz w:val="28"/>
        </w:rPr>
        <w:t xml:space="preserve"> </w:t>
      </w:r>
      <w:r>
        <w:rPr>
          <w:sz w:val="28"/>
        </w:rPr>
        <w:t>учителем,</w:t>
      </w:r>
      <w:r>
        <w:rPr>
          <w:sz w:val="28"/>
        </w:rPr>
        <w:tab/>
        <w:t>учащимся и родителем.</w:t>
      </w:r>
    </w:p>
    <w:p w:rsidR="003D3E94" w:rsidRDefault="00E3067E">
      <w:pPr>
        <w:pStyle w:val="a4"/>
        <w:numPr>
          <w:ilvl w:val="1"/>
          <w:numId w:val="6"/>
        </w:numPr>
        <w:tabs>
          <w:tab w:val="left" w:pos="795"/>
        </w:tabs>
        <w:spacing w:line="317" w:lineRule="exact"/>
        <w:rPr>
          <w:sz w:val="28"/>
        </w:rPr>
      </w:pPr>
      <w:r>
        <w:rPr>
          <w:sz w:val="28"/>
        </w:rPr>
        <w:t>Принципы выставления школьной</w:t>
      </w:r>
      <w:r>
        <w:rPr>
          <w:spacing w:val="-1"/>
          <w:sz w:val="28"/>
        </w:rPr>
        <w:t xml:space="preserve"> </w:t>
      </w:r>
      <w:r>
        <w:rPr>
          <w:sz w:val="28"/>
        </w:rPr>
        <w:t>отметки:</w:t>
      </w:r>
    </w:p>
    <w:p w:rsidR="003D3E94" w:rsidRDefault="00E3067E">
      <w:pPr>
        <w:pStyle w:val="a4"/>
        <w:numPr>
          <w:ilvl w:val="2"/>
          <w:numId w:val="6"/>
        </w:numPr>
        <w:tabs>
          <w:tab w:val="left" w:pos="1210"/>
          <w:tab w:val="left" w:pos="1211"/>
          <w:tab w:val="left" w:pos="3305"/>
          <w:tab w:val="left" w:pos="3981"/>
          <w:tab w:val="left" w:pos="5161"/>
          <w:tab w:val="left" w:pos="6551"/>
          <w:tab w:val="left" w:pos="8228"/>
        </w:tabs>
        <w:ind w:right="312" w:firstLine="0"/>
        <w:rPr>
          <w:sz w:val="28"/>
        </w:rPr>
      </w:pPr>
      <w:r>
        <w:rPr>
          <w:sz w:val="28"/>
        </w:rPr>
        <w:t>Объективность</w:t>
      </w:r>
      <w:r>
        <w:rPr>
          <w:sz w:val="28"/>
        </w:rPr>
        <w:tab/>
        <w:t>как</w:t>
      </w:r>
      <w:r>
        <w:rPr>
          <w:sz w:val="28"/>
        </w:rPr>
        <w:tab/>
        <w:t>единый</w:t>
      </w:r>
      <w:r>
        <w:rPr>
          <w:sz w:val="28"/>
        </w:rPr>
        <w:tab/>
        <w:t>критерий</w:t>
      </w:r>
      <w:r>
        <w:rPr>
          <w:sz w:val="28"/>
        </w:rPr>
        <w:tab/>
        <w:t>оценивания</w:t>
      </w:r>
      <w:r>
        <w:rPr>
          <w:sz w:val="28"/>
        </w:rPr>
        <w:tab/>
      </w:r>
      <w:r>
        <w:rPr>
          <w:spacing w:val="-1"/>
          <w:sz w:val="28"/>
        </w:rPr>
        <w:t xml:space="preserve">результатов </w:t>
      </w:r>
      <w:r>
        <w:rPr>
          <w:sz w:val="28"/>
        </w:rPr>
        <w:t>деятельности учащихся, известный ученикам</w:t>
      </w:r>
      <w:r>
        <w:rPr>
          <w:spacing w:val="-2"/>
          <w:sz w:val="28"/>
        </w:rPr>
        <w:t xml:space="preserve"> </w:t>
      </w:r>
      <w:r>
        <w:rPr>
          <w:sz w:val="28"/>
        </w:rPr>
        <w:t>заранее.</w:t>
      </w:r>
    </w:p>
    <w:p w:rsidR="003D3E94" w:rsidRDefault="00E3067E">
      <w:pPr>
        <w:pStyle w:val="a4"/>
        <w:numPr>
          <w:ilvl w:val="2"/>
          <w:numId w:val="6"/>
        </w:numPr>
        <w:tabs>
          <w:tab w:val="left" w:pos="1441"/>
        </w:tabs>
        <w:ind w:right="311" w:firstLine="0"/>
        <w:jc w:val="both"/>
        <w:rPr>
          <w:sz w:val="28"/>
        </w:rPr>
      </w:pPr>
      <w:r>
        <w:rPr>
          <w:sz w:val="28"/>
        </w:rPr>
        <w:t>Доступность и понятность информации, возможность проанализировать результаты и сделать соответствующие выводы об учебных достижениях</w:t>
      </w:r>
      <w:r>
        <w:rPr>
          <w:spacing w:val="1"/>
          <w:sz w:val="28"/>
        </w:rPr>
        <w:t xml:space="preserve"> </w:t>
      </w:r>
      <w:r>
        <w:rPr>
          <w:sz w:val="28"/>
        </w:rPr>
        <w:t>учащихся.</w:t>
      </w:r>
    </w:p>
    <w:p w:rsidR="003D3E94" w:rsidRDefault="00E3067E">
      <w:pPr>
        <w:pStyle w:val="a4"/>
        <w:numPr>
          <w:ilvl w:val="2"/>
          <w:numId w:val="6"/>
        </w:numPr>
        <w:tabs>
          <w:tab w:val="left" w:pos="1073"/>
        </w:tabs>
        <w:spacing w:line="322" w:lineRule="exact"/>
        <w:ind w:left="1072" w:hanging="770"/>
        <w:rPr>
          <w:sz w:val="28"/>
        </w:rPr>
      </w:pPr>
      <w:r>
        <w:rPr>
          <w:sz w:val="28"/>
        </w:rPr>
        <w:t>Своевременность:</w:t>
      </w:r>
    </w:p>
    <w:p w:rsidR="003D3E94" w:rsidRDefault="00E3067E">
      <w:pPr>
        <w:pStyle w:val="a4"/>
        <w:numPr>
          <w:ilvl w:val="0"/>
          <w:numId w:val="4"/>
        </w:numPr>
        <w:tabs>
          <w:tab w:val="left" w:pos="729"/>
          <w:tab w:val="left" w:pos="730"/>
        </w:tabs>
        <w:spacing w:line="322" w:lineRule="exact"/>
        <w:jc w:val="left"/>
        <w:rPr>
          <w:sz w:val="28"/>
        </w:rPr>
      </w:pPr>
      <w:r>
        <w:rPr>
          <w:sz w:val="28"/>
        </w:rPr>
        <w:t>отметка за устную работу выставляется в день получения</w:t>
      </w:r>
      <w:r>
        <w:rPr>
          <w:spacing w:val="-16"/>
          <w:sz w:val="28"/>
        </w:rPr>
        <w:t xml:space="preserve"> </w:t>
      </w:r>
      <w:r>
        <w:rPr>
          <w:sz w:val="28"/>
        </w:rPr>
        <w:t>отметки;</w:t>
      </w:r>
    </w:p>
    <w:p w:rsidR="003D3E94" w:rsidRDefault="00E3067E">
      <w:pPr>
        <w:pStyle w:val="a4"/>
        <w:numPr>
          <w:ilvl w:val="0"/>
          <w:numId w:val="4"/>
        </w:numPr>
        <w:tabs>
          <w:tab w:val="left" w:pos="729"/>
          <w:tab w:val="left" w:pos="730"/>
        </w:tabs>
        <w:ind w:right="304"/>
        <w:jc w:val="left"/>
        <w:rPr>
          <w:sz w:val="28"/>
        </w:rPr>
      </w:pPr>
      <w:r>
        <w:rPr>
          <w:sz w:val="28"/>
        </w:rPr>
        <w:t>отметка за письменную работу выставляется не позднее 7 календарных дней после проведения</w:t>
      </w:r>
      <w:r>
        <w:rPr>
          <w:spacing w:val="-6"/>
          <w:sz w:val="28"/>
        </w:rPr>
        <w:t xml:space="preserve"> </w:t>
      </w:r>
      <w:r>
        <w:rPr>
          <w:sz w:val="28"/>
        </w:rPr>
        <w:t>работы.</w:t>
      </w:r>
    </w:p>
    <w:p w:rsidR="003D3E94" w:rsidRDefault="00E3067E">
      <w:pPr>
        <w:pStyle w:val="a4"/>
        <w:numPr>
          <w:ilvl w:val="2"/>
          <w:numId w:val="6"/>
        </w:numPr>
        <w:tabs>
          <w:tab w:val="left" w:pos="1008"/>
        </w:tabs>
        <w:ind w:right="303" w:firstLine="0"/>
        <w:rPr>
          <w:sz w:val="28"/>
        </w:rPr>
      </w:pPr>
      <w:r>
        <w:rPr>
          <w:sz w:val="28"/>
        </w:rPr>
        <w:t>Критерии выставления отметок по предметам и классификации ошибок выделены в приложениях к данному</w:t>
      </w:r>
      <w:r>
        <w:rPr>
          <w:spacing w:val="-10"/>
          <w:sz w:val="28"/>
        </w:rPr>
        <w:t xml:space="preserve"> </w:t>
      </w:r>
      <w:r>
        <w:rPr>
          <w:sz w:val="28"/>
        </w:rPr>
        <w:t>Положению.</w:t>
      </w:r>
    </w:p>
    <w:p w:rsidR="003D3E94" w:rsidRDefault="00E3067E">
      <w:pPr>
        <w:pStyle w:val="a4"/>
        <w:numPr>
          <w:ilvl w:val="1"/>
          <w:numId w:val="3"/>
        </w:numPr>
        <w:tabs>
          <w:tab w:val="left" w:pos="864"/>
        </w:tabs>
        <w:spacing w:line="322" w:lineRule="exact"/>
        <w:ind w:hanging="561"/>
        <w:rPr>
          <w:sz w:val="28"/>
        </w:rPr>
      </w:pPr>
      <w:r>
        <w:rPr>
          <w:sz w:val="28"/>
        </w:rPr>
        <w:t xml:space="preserve">В </w:t>
      </w:r>
      <w:r w:rsidR="00B21B37">
        <w:rPr>
          <w:sz w:val="28"/>
        </w:rPr>
        <w:t>Школе</w:t>
      </w:r>
      <w:r>
        <w:rPr>
          <w:sz w:val="28"/>
        </w:rPr>
        <w:t xml:space="preserve"> принята 5- бальная шкала</w:t>
      </w:r>
      <w:r>
        <w:rPr>
          <w:spacing w:val="-6"/>
          <w:sz w:val="28"/>
        </w:rPr>
        <w:t xml:space="preserve"> </w:t>
      </w:r>
      <w:r>
        <w:rPr>
          <w:sz w:val="28"/>
        </w:rPr>
        <w:t>отметок.</w:t>
      </w:r>
    </w:p>
    <w:p w:rsidR="003D3E94" w:rsidRDefault="00E3067E">
      <w:pPr>
        <w:pStyle w:val="a4"/>
        <w:numPr>
          <w:ilvl w:val="1"/>
          <w:numId w:val="3"/>
        </w:numPr>
        <w:tabs>
          <w:tab w:val="left" w:pos="795"/>
        </w:tabs>
        <w:spacing w:line="322" w:lineRule="exact"/>
        <w:ind w:left="794" w:hanging="492"/>
        <w:rPr>
          <w:sz w:val="28"/>
        </w:rPr>
      </w:pPr>
      <w:r>
        <w:rPr>
          <w:sz w:val="28"/>
        </w:rPr>
        <w:t>Коэффициент, присваиваемый отметкам в электронном</w:t>
      </w:r>
      <w:r>
        <w:rPr>
          <w:spacing w:val="-7"/>
          <w:sz w:val="28"/>
        </w:rPr>
        <w:t xml:space="preserve"> </w:t>
      </w:r>
      <w:r>
        <w:rPr>
          <w:sz w:val="28"/>
        </w:rPr>
        <w:t>журнале.</w:t>
      </w:r>
    </w:p>
    <w:p w:rsidR="003D3E94" w:rsidRDefault="00E3067E">
      <w:pPr>
        <w:pStyle w:val="a4"/>
        <w:numPr>
          <w:ilvl w:val="2"/>
          <w:numId w:val="3"/>
        </w:numPr>
        <w:tabs>
          <w:tab w:val="left" w:pos="1067"/>
        </w:tabs>
        <w:ind w:right="308" w:firstLine="0"/>
        <w:jc w:val="both"/>
        <w:rPr>
          <w:sz w:val="28"/>
        </w:rPr>
      </w:pPr>
      <w:r>
        <w:rPr>
          <w:sz w:val="28"/>
        </w:rPr>
        <w:t>Для объективности получения четвертной или полугодовой отметки отметкам за различные виды работ присваиваются коэффициенты, соответствующие степени сложности задания и виду</w:t>
      </w:r>
      <w:r>
        <w:rPr>
          <w:spacing w:val="-6"/>
          <w:sz w:val="28"/>
        </w:rPr>
        <w:t xml:space="preserve"> </w:t>
      </w:r>
      <w:r>
        <w:rPr>
          <w:sz w:val="28"/>
        </w:rPr>
        <w:t>контроля:</w:t>
      </w:r>
    </w:p>
    <w:p w:rsidR="003D3E94" w:rsidRDefault="00E3067E">
      <w:pPr>
        <w:pStyle w:val="a4"/>
        <w:numPr>
          <w:ilvl w:val="0"/>
          <w:numId w:val="2"/>
        </w:numPr>
        <w:tabs>
          <w:tab w:val="left" w:pos="466"/>
        </w:tabs>
        <w:spacing w:line="321" w:lineRule="exact"/>
        <w:ind w:hanging="163"/>
        <w:jc w:val="left"/>
        <w:rPr>
          <w:sz w:val="28"/>
        </w:rPr>
      </w:pPr>
      <w:r>
        <w:rPr>
          <w:sz w:val="28"/>
        </w:rPr>
        <w:t>административные работы –</w:t>
      </w:r>
      <w:r>
        <w:rPr>
          <w:spacing w:val="-3"/>
          <w:sz w:val="28"/>
        </w:rPr>
        <w:t xml:space="preserve"> </w:t>
      </w:r>
      <w:r>
        <w:rPr>
          <w:sz w:val="28"/>
        </w:rPr>
        <w:t>30;</w:t>
      </w:r>
    </w:p>
    <w:p w:rsidR="003D3E94" w:rsidRDefault="00E3067E">
      <w:pPr>
        <w:pStyle w:val="a4"/>
        <w:numPr>
          <w:ilvl w:val="0"/>
          <w:numId w:val="2"/>
        </w:numPr>
        <w:tabs>
          <w:tab w:val="left" w:pos="466"/>
        </w:tabs>
        <w:spacing w:before="2" w:line="322" w:lineRule="exact"/>
        <w:ind w:hanging="163"/>
        <w:jc w:val="left"/>
        <w:rPr>
          <w:sz w:val="28"/>
        </w:rPr>
      </w:pPr>
      <w:r>
        <w:rPr>
          <w:sz w:val="28"/>
        </w:rPr>
        <w:t>тематические контрольные работы –</w:t>
      </w:r>
      <w:r>
        <w:rPr>
          <w:spacing w:val="-2"/>
          <w:sz w:val="28"/>
        </w:rPr>
        <w:t xml:space="preserve"> </w:t>
      </w:r>
      <w:r>
        <w:rPr>
          <w:sz w:val="28"/>
        </w:rPr>
        <w:t>20;</w:t>
      </w:r>
    </w:p>
    <w:p w:rsidR="003D3E94" w:rsidRDefault="00E3067E">
      <w:pPr>
        <w:pStyle w:val="a4"/>
        <w:numPr>
          <w:ilvl w:val="0"/>
          <w:numId w:val="2"/>
        </w:numPr>
        <w:tabs>
          <w:tab w:val="left" w:pos="466"/>
        </w:tabs>
        <w:spacing w:line="322" w:lineRule="exact"/>
        <w:ind w:hanging="163"/>
        <w:jc w:val="left"/>
        <w:rPr>
          <w:sz w:val="28"/>
        </w:rPr>
      </w:pPr>
      <w:r>
        <w:rPr>
          <w:sz w:val="28"/>
        </w:rPr>
        <w:t>остальные виды работ –</w:t>
      </w:r>
      <w:r>
        <w:rPr>
          <w:spacing w:val="-3"/>
          <w:sz w:val="28"/>
        </w:rPr>
        <w:t xml:space="preserve"> </w:t>
      </w:r>
      <w:r>
        <w:rPr>
          <w:sz w:val="28"/>
        </w:rPr>
        <w:t>10.</w:t>
      </w:r>
    </w:p>
    <w:p w:rsidR="003D3E94" w:rsidRDefault="00E3067E">
      <w:pPr>
        <w:pStyle w:val="a4"/>
        <w:numPr>
          <w:ilvl w:val="2"/>
          <w:numId w:val="3"/>
        </w:numPr>
        <w:tabs>
          <w:tab w:val="left" w:pos="1130"/>
          <w:tab w:val="left" w:pos="7790"/>
        </w:tabs>
        <w:ind w:right="304" w:firstLine="0"/>
        <w:rPr>
          <w:sz w:val="28"/>
        </w:rPr>
      </w:pPr>
      <w:r>
        <w:rPr>
          <w:sz w:val="28"/>
        </w:rPr>
        <w:t xml:space="preserve">Присвоение   коэффициента </w:t>
      </w:r>
      <w:r>
        <w:rPr>
          <w:spacing w:val="31"/>
          <w:sz w:val="28"/>
        </w:rPr>
        <w:t xml:space="preserve"> </w:t>
      </w:r>
      <w:r>
        <w:rPr>
          <w:sz w:val="28"/>
        </w:rPr>
        <w:t xml:space="preserve">отметке, </w:t>
      </w:r>
      <w:r>
        <w:rPr>
          <w:spacing w:val="52"/>
          <w:sz w:val="28"/>
        </w:rPr>
        <w:t xml:space="preserve"> </w:t>
      </w:r>
      <w:r>
        <w:rPr>
          <w:sz w:val="28"/>
        </w:rPr>
        <w:t>выставляемой</w:t>
      </w:r>
      <w:r>
        <w:rPr>
          <w:sz w:val="28"/>
        </w:rPr>
        <w:tab/>
        <w:t>в электронном журнале,</w:t>
      </w:r>
      <w:r>
        <w:rPr>
          <w:spacing w:val="-3"/>
          <w:sz w:val="28"/>
        </w:rPr>
        <w:t xml:space="preserve"> </w:t>
      </w:r>
      <w:r>
        <w:rPr>
          <w:sz w:val="28"/>
        </w:rPr>
        <w:t>обязательно.</w:t>
      </w:r>
    </w:p>
    <w:p w:rsidR="003D3E94" w:rsidRDefault="00E3067E">
      <w:pPr>
        <w:pStyle w:val="a4"/>
        <w:numPr>
          <w:ilvl w:val="1"/>
          <w:numId w:val="1"/>
        </w:numPr>
        <w:tabs>
          <w:tab w:val="left" w:pos="795"/>
        </w:tabs>
        <w:spacing w:line="321" w:lineRule="exact"/>
        <w:ind w:hanging="492"/>
        <w:rPr>
          <w:sz w:val="28"/>
        </w:rPr>
      </w:pPr>
      <w:r>
        <w:rPr>
          <w:sz w:val="28"/>
        </w:rPr>
        <w:t>Выставление отметок за контрольные</w:t>
      </w:r>
      <w:r>
        <w:rPr>
          <w:spacing w:val="-5"/>
          <w:sz w:val="28"/>
        </w:rPr>
        <w:t xml:space="preserve"> </w:t>
      </w:r>
      <w:r>
        <w:rPr>
          <w:sz w:val="28"/>
        </w:rPr>
        <w:t>работы.</w:t>
      </w:r>
    </w:p>
    <w:p w:rsidR="003D3E94" w:rsidRDefault="00E3067E">
      <w:pPr>
        <w:pStyle w:val="a4"/>
        <w:numPr>
          <w:ilvl w:val="2"/>
          <w:numId w:val="1"/>
        </w:numPr>
        <w:tabs>
          <w:tab w:val="left" w:pos="1101"/>
        </w:tabs>
        <w:ind w:firstLine="0"/>
        <w:rPr>
          <w:sz w:val="28"/>
        </w:rPr>
      </w:pPr>
      <w:r>
        <w:rPr>
          <w:sz w:val="28"/>
        </w:rPr>
        <w:t>В случае отсутствия учащегося на контрольной работе учитель</w:t>
      </w:r>
      <w:r>
        <w:rPr>
          <w:spacing w:val="55"/>
          <w:sz w:val="28"/>
        </w:rPr>
        <w:t xml:space="preserve"> </w:t>
      </w:r>
      <w:proofErr w:type="gramStart"/>
      <w:r>
        <w:rPr>
          <w:sz w:val="28"/>
        </w:rPr>
        <w:t>в</w:t>
      </w:r>
      <w:proofErr w:type="gramEnd"/>
    </w:p>
    <w:p w:rsidR="003D3E94" w:rsidRDefault="003D3E94">
      <w:pPr>
        <w:rPr>
          <w:sz w:val="28"/>
        </w:rPr>
        <w:sectPr w:rsidR="003D3E94">
          <w:pgSz w:w="11910" w:h="16840"/>
          <w:pgMar w:top="1040" w:right="540" w:bottom="280" w:left="1400" w:header="720" w:footer="720" w:gutter="0"/>
          <w:cols w:space="720"/>
        </w:sectPr>
      </w:pPr>
    </w:p>
    <w:p w:rsidR="003D3E94" w:rsidRDefault="00E3067E">
      <w:pPr>
        <w:pStyle w:val="a3"/>
        <w:spacing w:before="74"/>
      </w:pPr>
      <w:r>
        <w:lastRenderedPageBreak/>
        <w:t xml:space="preserve">электронном </w:t>
      </w:r>
      <w:proofErr w:type="gramStart"/>
      <w:r>
        <w:t>журнале</w:t>
      </w:r>
      <w:proofErr w:type="gramEnd"/>
      <w:r>
        <w:t xml:space="preserve"> ставит в день отсутствия учащегося отметку «</w:t>
      </w:r>
      <w:r w:rsidR="00B21B37">
        <w:t>п</w:t>
      </w:r>
      <w:r>
        <w:t>».</w:t>
      </w:r>
    </w:p>
    <w:p w:rsidR="003D3E94" w:rsidRDefault="00E3067E">
      <w:pPr>
        <w:pStyle w:val="a4"/>
        <w:numPr>
          <w:ilvl w:val="2"/>
          <w:numId w:val="1"/>
        </w:numPr>
        <w:tabs>
          <w:tab w:val="left" w:pos="1249"/>
        </w:tabs>
        <w:spacing w:before="2"/>
        <w:ind w:right="305" w:firstLine="0"/>
        <w:jc w:val="both"/>
        <w:rPr>
          <w:sz w:val="28"/>
        </w:rPr>
      </w:pPr>
      <w:r>
        <w:rPr>
          <w:sz w:val="28"/>
        </w:rPr>
        <w:t>Если учащийся по уважительной причине, подтвержденной соответствующими документами, пропустил 3 и более уроков и вышел на контрольную работу, отметка «2» и «1» учащемуся не ставится. Учащемуся после длительного отсутствия по уважительной причине предоставляется необходимое время для освоения пропущенного материала и написания работы.</w:t>
      </w:r>
    </w:p>
    <w:p w:rsidR="003D3E94" w:rsidRDefault="00E3067E">
      <w:pPr>
        <w:pStyle w:val="a4"/>
        <w:numPr>
          <w:ilvl w:val="2"/>
          <w:numId w:val="1"/>
        </w:numPr>
        <w:tabs>
          <w:tab w:val="left" w:pos="1144"/>
        </w:tabs>
        <w:spacing w:before="1"/>
        <w:ind w:right="306" w:firstLine="0"/>
        <w:jc w:val="both"/>
        <w:rPr>
          <w:sz w:val="28"/>
        </w:rPr>
      </w:pPr>
      <w:r>
        <w:rPr>
          <w:sz w:val="28"/>
        </w:rPr>
        <w:t xml:space="preserve">Учащийся, пропустивший контрольную работу по уважительной причине, обязан в индивидуальном порядке во время, назначенное учителем, написать контрольную работу в течение недели с момента выхода в </w:t>
      </w:r>
      <w:r w:rsidR="00B21B37">
        <w:rPr>
          <w:sz w:val="28"/>
        </w:rPr>
        <w:t>Школу</w:t>
      </w:r>
      <w:r>
        <w:rPr>
          <w:sz w:val="28"/>
        </w:rPr>
        <w:t xml:space="preserve"> после отсутствия. Отметка за работу не снижается и выставляется в той же клетке, где отмечено отсутствие учащегося в день написания работы, при этом пометка «</w:t>
      </w:r>
      <w:r w:rsidR="00B21B37">
        <w:rPr>
          <w:sz w:val="28"/>
        </w:rPr>
        <w:t>п</w:t>
      </w:r>
      <w:r>
        <w:rPr>
          <w:sz w:val="28"/>
        </w:rPr>
        <w:t>» не удаляется</w:t>
      </w:r>
      <w:r>
        <w:rPr>
          <w:spacing w:val="-3"/>
          <w:sz w:val="28"/>
        </w:rPr>
        <w:t xml:space="preserve"> </w:t>
      </w:r>
      <w:r>
        <w:rPr>
          <w:sz w:val="28"/>
        </w:rPr>
        <w:t>(</w:t>
      </w:r>
      <w:r w:rsidR="00B21B37">
        <w:rPr>
          <w:sz w:val="28"/>
        </w:rPr>
        <w:t>п</w:t>
      </w:r>
      <w:r>
        <w:rPr>
          <w:sz w:val="28"/>
        </w:rPr>
        <w:t>5).</w:t>
      </w:r>
    </w:p>
    <w:p w:rsidR="003D3E94" w:rsidRDefault="00E3067E">
      <w:pPr>
        <w:pStyle w:val="a4"/>
        <w:numPr>
          <w:ilvl w:val="2"/>
          <w:numId w:val="1"/>
        </w:numPr>
        <w:tabs>
          <w:tab w:val="left" w:pos="1130"/>
        </w:tabs>
        <w:ind w:right="309" w:firstLine="0"/>
        <w:jc w:val="both"/>
        <w:rPr>
          <w:sz w:val="28"/>
        </w:rPr>
      </w:pPr>
      <w:r>
        <w:rPr>
          <w:sz w:val="28"/>
        </w:rPr>
        <w:t>Ответственность за изучение пропущенного учащимися учебного материала возлагается на учащегося, его родителей или лиц, их заменяющих; учитель – предметник создает условия для ликвидации пробелов в пропущенном</w:t>
      </w:r>
      <w:r>
        <w:rPr>
          <w:spacing w:val="-1"/>
          <w:sz w:val="28"/>
        </w:rPr>
        <w:t xml:space="preserve"> </w:t>
      </w:r>
      <w:r>
        <w:rPr>
          <w:sz w:val="28"/>
        </w:rPr>
        <w:t>материале.</w:t>
      </w:r>
    </w:p>
    <w:p w:rsidR="003D3E94" w:rsidRDefault="00E3067E">
      <w:pPr>
        <w:pStyle w:val="a3"/>
        <w:ind w:right="302"/>
      </w:pPr>
      <w:r>
        <w:t>6.6. Нормы отметок, особенности оценивания по предметам прописаны в Приложении.</w:t>
      </w:r>
    </w:p>
    <w:p w:rsidR="003D3E94" w:rsidRDefault="003D3E94">
      <w:pPr>
        <w:pStyle w:val="a3"/>
        <w:ind w:left="0"/>
        <w:jc w:val="left"/>
      </w:pPr>
    </w:p>
    <w:p w:rsidR="003D3E94" w:rsidRDefault="00E3067E">
      <w:pPr>
        <w:pStyle w:val="1"/>
        <w:numPr>
          <w:ilvl w:val="1"/>
          <w:numId w:val="25"/>
        </w:numPr>
        <w:tabs>
          <w:tab w:val="left" w:pos="583"/>
        </w:tabs>
        <w:ind w:left="582" w:hanging="280"/>
        <w:jc w:val="both"/>
      </w:pPr>
      <w:r>
        <w:t>Порядок внесения изменений и (или) дополнений в</w:t>
      </w:r>
      <w:r>
        <w:rPr>
          <w:spacing w:val="-10"/>
        </w:rPr>
        <w:t xml:space="preserve"> </w:t>
      </w:r>
      <w:r>
        <w:t>Положение</w:t>
      </w:r>
    </w:p>
    <w:p w:rsidR="003D3E94" w:rsidRDefault="00E3067E">
      <w:pPr>
        <w:pStyle w:val="a4"/>
        <w:numPr>
          <w:ilvl w:val="2"/>
          <w:numId w:val="25"/>
        </w:numPr>
        <w:tabs>
          <w:tab w:val="left" w:pos="914"/>
        </w:tabs>
        <w:ind w:right="306" w:firstLine="0"/>
        <w:jc w:val="both"/>
        <w:rPr>
          <w:sz w:val="28"/>
        </w:rPr>
      </w:pPr>
      <w:r>
        <w:rPr>
          <w:sz w:val="28"/>
        </w:rPr>
        <w:t>Инициатива внесения изменений и (или) дополнений в настоящее Положение может исходить от органов коллегиального управления, представительных органов работников, обучающихся, родителей, администрации</w:t>
      </w:r>
      <w:r>
        <w:rPr>
          <w:spacing w:val="-2"/>
          <w:sz w:val="28"/>
        </w:rPr>
        <w:t xml:space="preserve"> </w:t>
      </w:r>
      <w:r w:rsidR="00B21B37">
        <w:rPr>
          <w:sz w:val="28"/>
        </w:rPr>
        <w:t>МОУ «КСОШ №7»</w:t>
      </w:r>
      <w:r>
        <w:rPr>
          <w:sz w:val="28"/>
        </w:rPr>
        <w:t>.</w:t>
      </w:r>
    </w:p>
    <w:p w:rsidR="003D3E94" w:rsidRDefault="00E3067E">
      <w:pPr>
        <w:pStyle w:val="a4"/>
        <w:numPr>
          <w:ilvl w:val="2"/>
          <w:numId w:val="25"/>
        </w:numPr>
        <w:tabs>
          <w:tab w:val="left" w:pos="917"/>
        </w:tabs>
        <w:ind w:right="305" w:firstLine="0"/>
        <w:jc w:val="both"/>
        <w:rPr>
          <w:sz w:val="28"/>
        </w:rPr>
      </w:pPr>
      <w:r>
        <w:rPr>
          <w:sz w:val="28"/>
        </w:rPr>
        <w:t>Изменения и (или) дополнения в настоящее Положение подлежат открытому общественному обсуждению на заседаниях коллегиальных органов управления</w:t>
      </w:r>
      <w:r>
        <w:rPr>
          <w:spacing w:val="-5"/>
          <w:sz w:val="28"/>
        </w:rPr>
        <w:t xml:space="preserve"> </w:t>
      </w:r>
      <w:r w:rsidR="00B21B37">
        <w:rPr>
          <w:sz w:val="28"/>
        </w:rPr>
        <w:t>МОУ «КСОШ №7»</w:t>
      </w:r>
      <w:r>
        <w:rPr>
          <w:sz w:val="28"/>
        </w:rPr>
        <w:t>.</w:t>
      </w:r>
    </w:p>
    <w:p w:rsidR="003D3E94" w:rsidRDefault="00E3067E">
      <w:pPr>
        <w:pStyle w:val="a4"/>
        <w:numPr>
          <w:ilvl w:val="2"/>
          <w:numId w:val="25"/>
        </w:numPr>
        <w:tabs>
          <w:tab w:val="left" w:pos="833"/>
        </w:tabs>
        <w:ind w:right="304" w:firstLine="0"/>
        <w:jc w:val="both"/>
        <w:rPr>
          <w:sz w:val="28"/>
        </w:rPr>
      </w:pPr>
      <w:r>
        <w:rPr>
          <w:sz w:val="28"/>
        </w:rPr>
        <w:t xml:space="preserve">Изменения в настоящее Положение вносятся в случае их одобрения и утверждаются приказом директора </w:t>
      </w:r>
      <w:r w:rsidR="00B21B37">
        <w:rPr>
          <w:sz w:val="28"/>
        </w:rPr>
        <w:t>МОУ «КСОШ №7».</w:t>
      </w:r>
    </w:p>
    <w:p w:rsidR="003D3E94" w:rsidRDefault="00E3067E">
      <w:pPr>
        <w:pStyle w:val="a4"/>
        <w:numPr>
          <w:ilvl w:val="2"/>
          <w:numId w:val="25"/>
        </w:numPr>
        <w:tabs>
          <w:tab w:val="left" w:pos="825"/>
        </w:tabs>
        <w:ind w:right="310" w:firstLine="0"/>
        <w:jc w:val="both"/>
        <w:rPr>
          <w:sz w:val="28"/>
        </w:rPr>
      </w:pPr>
      <w:r>
        <w:rPr>
          <w:sz w:val="28"/>
        </w:rPr>
        <w:t>Внесенные изменения вступают в силу с учебного года, следующего за годом принятия решения о внесении</w:t>
      </w:r>
      <w:r>
        <w:rPr>
          <w:spacing w:val="-4"/>
          <w:sz w:val="28"/>
        </w:rPr>
        <w:t xml:space="preserve"> </w:t>
      </w:r>
      <w:r>
        <w:rPr>
          <w:sz w:val="28"/>
        </w:rPr>
        <w:t>изменений.</w:t>
      </w:r>
    </w:p>
    <w:sectPr w:rsidR="003D3E94">
      <w:pgSz w:w="11910" w:h="16840"/>
      <w:pgMar w:top="1040" w:right="5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0DF"/>
    <w:multiLevelType w:val="multilevel"/>
    <w:tmpl w:val="F8C8DB16"/>
    <w:lvl w:ilvl="0">
      <w:start w:val="6"/>
      <w:numFmt w:val="decimal"/>
      <w:lvlText w:val="%1"/>
      <w:lvlJc w:val="left"/>
      <w:pPr>
        <w:ind w:left="794" w:hanging="493"/>
        <w:jc w:val="left"/>
      </w:pPr>
      <w:rPr>
        <w:rFonts w:hint="default"/>
        <w:lang w:val="ru-RU" w:eastAsia="ru-RU" w:bidi="ru-RU"/>
      </w:rPr>
    </w:lvl>
    <w:lvl w:ilvl="1">
      <w:start w:val="5"/>
      <w:numFmt w:val="decimal"/>
      <w:lvlText w:val="%1.%2."/>
      <w:lvlJc w:val="left"/>
      <w:pPr>
        <w:ind w:left="794" w:hanging="493"/>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02" w:hanging="799"/>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836" w:hanging="799"/>
      </w:pPr>
      <w:rPr>
        <w:rFonts w:hint="default"/>
        <w:lang w:val="ru-RU" w:eastAsia="ru-RU" w:bidi="ru-RU"/>
      </w:rPr>
    </w:lvl>
    <w:lvl w:ilvl="4">
      <w:numFmt w:val="bullet"/>
      <w:lvlText w:val="•"/>
      <w:lvlJc w:val="left"/>
      <w:pPr>
        <w:ind w:left="3855" w:hanging="799"/>
      </w:pPr>
      <w:rPr>
        <w:rFonts w:hint="default"/>
        <w:lang w:val="ru-RU" w:eastAsia="ru-RU" w:bidi="ru-RU"/>
      </w:rPr>
    </w:lvl>
    <w:lvl w:ilvl="5">
      <w:numFmt w:val="bullet"/>
      <w:lvlText w:val="•"/>
      <w:lvlJc w:val="left"/>
      <w:pPr>
        <w:ind w:left="4873" w:hanging="799"/>
      </w:pPr>
      <w:rPr>
        <w:rFonts w:hint="default"/>
        <w:lang w:val="ru-RU" w:eastAsia="ru-RU" w:bidi="ru-RU"/>
      </w:rPr>
    </w:lvl>
    <w:lvl w:ilvl="6">
      <w:numFmt w:val="bullet"/>
      <w:lvlText w:val="•"/>
      <w:lvlJc w:val="left"/>
      <w:pPr>
        <w:ind w:left="5892" w:hanging="799"/>
      </w:pPr>
      <w:rPr>
        <w:rFonts w:hint="default"/>
        <w:lang w:val="ru-RU" w:eastAsia="ru-RU" w:bidi="ru-RU"/>
      </w:rPr>
    </w:lvl>
    <w:lvl w:ilvl="7">
      <w:numFmt w:val="bullet"/>
      <w:lvlText w:val="•"/>
      <w:lvlJc w:val="left"/>
      <w:pPr>
        <w:ind w:left="6910" w:hanging="799"/>
      </w:pPr>
      <w:rPr>
        <w:rFonts w:hint="default"/>
        <w:lang w:val="ru-RU" w:eastAsia="ru-RU" w:bidi="ru-RU"/>
      </w:rPr>
    </w:lvl>
    <w:lvl w:ilvl="8">
      <w:numFmt w:val="bullet"/>
      <w:lvlText w:val="•"/>
      <w:lvlJc w:val="left"/>
      <w:pPr>
        <w:ind w:left="7929" w:hanging="799"/>
      </w:pPr>
      <w:rPr>
        <w:rFonts w:hint="default"/>
        <w:lang w:val="ru-RU" w:eastAsia="ru-RU" w:bidi="ru-RU"/>
      </w:rPr>
    </w:lvl>
  </w:abstractNum>
  <w:abstractNum w:abstractNumId="1">
    <w:nsid w:val="05C217C1"/>
    <w:multiLevelType w:val="multilevel"/>
    <w:tmpl w:val="6E34455A"/>
    <w:lvl w:ilvl="0">
      <w:start w:val="4"/>
      <w:numFmt w:val="decimal"/>
      <w:lvlText w:val="%1"/>
      <w:lvlJc w:val="left"/>
      <w:pPr>
        <w:ind w:left="302" w:hanging="833"/>
        <w:jc w:val="left"/>
      </w:pPr>
      <w:rPr>
        <w:rFonts w:hint="default"/>
        <w:lang w:val="ru-RU" w:eastAsia="ru-RU" w:bidi="ru-RU"/>
      </w:rPr>
    </w:lvl>
    <w:lvl w:ilvl="1">
      <w:start w:val="5"/>
      <w:numFmt w:val="decimal"/>
      <w:lvlText w:val="%1.%2"/>
      <w:lvlJc w:val="left"/>
      <w:pPr>
        <w:ind w:left="302" w:hanging="833"/>
        <w:jc w:val="left"/>
      </w:pPr>
      <w:rPr>
        <w:rFonts w:hint="default"/>
        <w:lang w:val="ru-RU" w:eastAsia="ru-RU" w:bidi="ru-RU"/>
      </w:rPr>
    </w:lvl>
    <w:lvl w:ilvl="2">
      <w:start w:val="1"/>
      <w:numFmt w:val="decimal"/>
      <w:lvlText w:val="%1.%2.%3."/>
      <w:lvlJc w:val="left"/>
      <w:pPr>
        <w:ind w:left="302" w:hanging="833"/>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99" w:hanging="833"/>
      </w:pPr>
      <w:rPr>
        <w:rFonts w:hint="default"/>
        <w:lang w:val="ru-RU" w:eastAsia="ru-RU" w:bidi="ru-RU"/>
      </w:rPr>
    </w:lvl>
    <w:lvl w:ilvl="4">
      <w:numFmt w:val="bullet"/>
      <w:lvlText w:val="•"/>
      <w:lvlJc w:val="left"/>
      <w:pPr>
        <w:ind w:left="4166" w:hanging="833"/>
      </w:pPr>
      <w:rPr>
        <w:rFonts w:hint="default"/>
        <w:lang w:val="ru-RU" w:eastAsia="ru-RU" w:bidi="ru-RU"/>
      </w:rPr>
    </w:lvl>
    <w:lvl w:ilvl="5">
      <w:numFmt w:val="bullet"/>
      <w:lvlText w:val="•"/>
      <w:lvlJc w:val="left"/>
      <w:pPr>
        <w:ind w:left="5133" w:hanging="833"/>
      </w:pPr>
      <w:rPr>
        <w:rFonts w:hint="default"/>
        <w:lang w:val="ru-RU" w:eastAsia="ru-RU" w:bidi="ru-RU"/>
      </w:rPr>
    </w:lvl>
    <w:lvl w:ilvl="6">
      <w:numFmt w:val="bullet"/>
      <w:lvlText w:val="•"/>
      <w:lvlJc w:val="left"/>
      <w:pPr>
        <w:ind w:left="6099" w:hanging="833"/>
      </w:pPr>
      <w:rPr>
        <w:rFonts w:hint="default"/>
        <w:lang w:val="ru-RU" w:eastAsia="ru-RU" w:bidi="ru-RU"/>
      </w:rPr>
    </w:lvl>
    <w:lvl w:ilvl="7">
      <w:numFmt w:val="bullet"/>
      <w:lvlText w:val="•"/>
      <w:lvlJc w:val="left"/>
      <w:pPr>
        <w:ind w:left="7066" w:hanging="833"/>
      </w:pPr>
      <w:rPr>
        <w:rFonts w:hint="default"/>
        <w:lang w:val="ru-RU" w:eastAsia="ru-RU" w:bidi="ru-RU"/>
      </w:rPr>
    </w:lvl>
    <w:lvl w:ilvl="8">
      <w:numFmt w:val="bullet"/>
      <w:lvlText w:val="•"/>
      <w:lvlJc w:val="left"/>
      <w:pPr>
        <w:ind w:left="8033" w:hanging="833"/>
      </w:pPr>
      <w:rPr>
        <w:rFonts w:hint="default"/>
        <w:lang w:val="ru-RU" w:eastAsia="ru-RU" w:bidi="ru-RU"/>
      </w:rPr>
    </w:lvl>
  </w:abstractNum>
  <w:abstractNum w:abstractNumId="2">
    <w:nsid w:val="07A8584C"/>
    <w:multiLevelType w:val="hybridMultilevel"/>
    <w:tmpl w:val="547C9D5C"/>
    <w:lvl w:ilvl="0" w:tplc="40346AE4">
      <w:numFmt w:val="bullet"/>
      <w:lvlText w:val="•"/>
      <w:lvlJc w:val="left"/>
      <w:pPr>
        <w:ind w:left="729" w:hanging="360"/>
      </w:pPr>
      <w:rPr>
        <w:rFonts w:ascii="Times New Roman" w:eastAsia="Times New Roman" w:hAnsi="Times New Roman" w:cs="Times New Roman" w:hint="default"/>
        <w:w w:val="100"/>
        <w:sz w:val="28"/>
        <w:szCs w:val="28"/>
        <w:lang w:val="ru-RU" w:eastAsia="ru-RU" w:bidi="ru-RU"/>
      </w:rPr>
    </w:lvl>
    <w:lvl w:ilvl="1" w:tplc="1C985D50">
      <w:numFmt w:val="bullet"/>
      <w:lvlText w:val="•"/>
      <w:lvlJc w:val="left"/>
      <w:pPr>
        <w:ind w:left="1644" w:hanging="360"/>
      </w:pPr>
      <w:rPr>
        <w:rFonts w:hint="default"/>
        <w:lang w:val="ru-RU" w:eastAsia="ru-RU" w:bidi="ru-RU"/>
      </w:rPr>
    </w:lvl>
    <w:lvl w:ilvl="2" w:tplc="3F0AF770">
      <w:numFmt w:val="bullet"/>
      <w:lvlText w:val="•"/>
      <w:lvlJc w:val="left"/>
      <w:pPr>
        <w:ind w:left="2569" w:hanging="360"/>
      </w:pPr>
      <w:rPr>
        <w:rFonts w:hint="default"/>
        <w:lang w:val="ru-RU" w:eastAsia="ru-RU" w:bidi="ru-RU"/>
      </w:rPr>
    </w:lvl>
    <w:lvl w:ilvl="3" w:tplc="3D2AD20A">
      <w:numFmt w:val="bullet"/>
      <w:lvlText w:val="•"/>
      <w:lvlJc w:val="left"/>
      <w:pPr>
        <w:ind w:left="3493" w:hanging="360"/>
      </w:pPr>
      <w:rPr>
        <w:rFonts w:hint="default"/>
        <w:lang w:val="ru-RU" w:eastAsia="ru-RU" w:bidi="ru-RU"/>
      </w:rPr>
    </w:lvl>
    <w:lvl w:ilvl="4" w:tplc="437EA90C">
      <w:numFmt w:val="bullet"/>
      <w:lvlText w:val="•"/>
      <w:lvlJc w:val="left"/>
      <w:pPr>
        <w:ind w:left="4418" w:hanging="360"/>
      </w:pPr>
      <w:rPr>
        <w:rFonts w:hint="default"/>
        <w:lang w:val="ru-RU" w:eastAsia="ru-RU" w:bidi="ru-RU"/>
      </w:rPr>
    </w:lvl>
    <w:lvl w:ilvl="5" w:tplc="D0B2D174">
      <w:numFmt w:val="bullet"/>
      <w:lvlText w:val="•"/>
      <w:lvlJc w:val="left"/>
      <w:pPr>
        <w:ind w:left="5343" w:hanging="360"/>
      </w:pPr>
      <w:rPr>
        <w:rFonts w:hint="default"/>
        <w:lang w:val="ru-RU" w:eastAsia="ru-RU" w:bidi="ru-RU"/>
      </w:rPr>
    </w:lvl>
    <w:lvl w:ilvl="6" w:tplc="07BAA970">
      <w:numFmt w:val="bullet"/>
      <w:lvlText w:val="•"/>
      <w:lvlJc w:val="left"/>
      <w:pPr>
        <w:ind w:left="6267" w:hanging="360"/>
      </w:pPr>
      <w:rPr>
        <w:rFonts w:hint="default"/>
        <w:lang w:val="ru-RU" w:eastAsia="ru-RU" w:bidi="ru-RU"/>
      </w:rPr>
    </w:lvl>
    <w:lvl w:ilvl="7" w:tplc="ADF41C9C">
      <w:numFmt w:val="bullet"/>
      <w:lvlText w:val="•"/>
      <w:lvlJc w:val="left"/>
      <w:pPr>
        <w:ind w:left="7192" w:hanging="360"/>
      </w:pPr>
      <w:rPr>
        <w:rFonts w:hint="default"/>
        <w:lang w:val="ru-RU" w:eastAsia="ru-RU" w:bidi="ru-RU"/>
      </w:rPr>
    </w:lvl>
    <w:lvl w:ilvl="8" w:tplc="008EAEC6">
      <w:numFmt w:val="bullet"/>
      <w:lvlText w:val="•"/>
      <w:lvlJc w:val="left"/>
      <w:pPr>
        <w:ind w:left="8117" w:hanging="360"/>
      </w:pPr>
      <w:rPr>
        <w:rFonts w:hint="default"/>
        <w:lang w:val="ru-RU" w:eastAsia="ru-RU" w:bidi="ru-RU"/>
      </w:rPr>
    </w:lvl>
  </w:abstractNum>
  <w:abstractNum w:abstractNumId="3">
    <w:nsid w:val="0A242F9B"/>
    <w:multiLevelType w:val="hybridMultilevel"/>
    <w:tmpl w:val="37FC065E"/>
    <w:lvl w:ilvl="0" w:tplc="B46885F8">
      <w:numFmt w:val="bullet"/>
      <w:lvlText w:val="•"/>
      <w:lvlJc w:val="left"/>
      <w:pPr>
        <w:ind w:left="729" w:hanging="360"/>
      </w:pPr>
      <w:rPr>
        <w:rFonts w:ascii="Times New Roman" w:eastAsia="Times New Roman" w:hAnsi="Times New Roman" w:cs="Times New Roman" w:hint="default"/>
        <w:w w:val="100"/>
        <w:sz w:val="28"/>
        <w:szCs w:val="28"/>
        <w:lang w:val="ru-RU" w:eastAsia="ru-RU" w:bidi="ru-RU"/>
      </w:rPr>
    </w:lvl>
    <w:lvl w:ilvl="1" w:tplc="F3B63D1E">
      <w:numFmt w:val="bullet"/>
      <w:lvlText w:val="•"/>
      <w:lvlJc w:val="left"/>
      <w:pPr>
        <w:ind w:left="1644" w:hanging="360"/>
      </w:pPr>
      <w:rPr>
        <w:rFonts w:hint="default"/>
        <w:lang w:val="ru-RU" w:eastAsia="ru-RU" w:bidi="ru-RU"/>
      </w:rPr>
    </w:lvl>
    <w:lvl w:ilvl="2" w:tplc="0DAE426A">
      <w:numFmt w:val="bullet"/>
      <w:lvlText w:val="•"/>
      <w:lvlJc w:val="left"/>
      <w:pPr>
        <w:ind w:left="2569" w:hanging="360"/>
      </w:pPr>
      <w:rPr>
        <w:rFonts w:hint="default"/>
        <w:lang w:val="ru-RU" w:eastAsia="ru-RU" w:bidi="ru-RU"/>
      </w:rPr>
    </w:lvl>
    <w:lvl w:ilvl="3" w:tplc="594C0A08">
      <w:numFmt w:val="bullet"/>
      <w:lvlText w:val="•"/>
      <w:lvlJc w:val="left"/>
      <w:pPr>
        <w:ind w:left="3493" w:hanging="360"/>
      </w:pPr>
      <w:rPr>
        <w:rFonts w:hint="default"/>
        <w:lang w:val="ru-RU" w:eastAsia="ru-RU" w:bidi="ru-RU"/>
      </w:rPr>
    </w:lvl>
    <w:lvl w:ilvl="4" w:tplc="2CF655EC">
      <w:numFmt w:val="bullet"/>
      <w:lvlText w:val="•"/>
      <w:lvlJc w:val="left"/>
      <w:pPr>
        <w:ind w:left="4418" w:hanging="360"/>
      </w:pPr>
      <w:rPr>
        <w:rFonts w:hint="default"/>
        <w:lang w:val="ru-RU" w:eastAsia="ru-RU" w:bidi="ru-RU"/>
      </w:rPr>
    </w:lvl>
    <w:lvl w:ilvl="5" w:tplc="B638F14E">
      <w:numFmt w:val="bullet"/>
      <w:lvlText w:val="•"/>
      <w:lvlJc w:val="left"/>
      <w:pPr>
        <w:ind w:left="5343" w:hanging="360"/>
      </w:pPr>
      <w:rPr>
        <w:rFonts w:hint="default"/>
        <w:lang w:val="ru-RU" w:eastAsia="ru-RU" w:bidi="ru-RU"/>
      </w:rPr>
    </w:lvl>
    <w:lvl w:ilvl="6" w:tplc="D1B6BB8A">
      <w:numFmt w:val="bullet"/>
      <w:lvlText w:val="•"/>
      <w:lvlJc w:val="left"/>
      <w:pPr>
        <w:ind w:left="6267" w:hanging="360"/>
      </w:pPr>
      <w:rPr>
        <w:rFonts w:hint="default"/>
        <w:lang w:val="ru-RU" w:eastAsia="ru-RU" w:bidi="ru-RU"/>
      </w:rPr>
    </w:lvl>
    <w:lvl w:ilvl="7" w:tplc="53CAE828">
      <w:numFmt w:val="bullet"/>
      <w:lvlText w:val="•"/>
      <w:lvlJc w:val="left"/>
      <w:pPr>
        <w:ind w:left="7192" w:hanging="360"/>
      </w:pPr>
      <w:rPr>
        <w:rFonts w:hint="default"/>
        <w:lang w:val="ru-RU" w:eastAsia="ru-RU" w:bidi="ru-RU"/>
      </w:rPr>
    </w:lvl>
    <w:lvl w:ilvl="8" w:tplc="E960B04E">
      <w:numFmt w:val="bullet"/>
      <w:lvlText w:val="•"/>
      <w:lvlJc w:val="left"/>
      <w:pPr>
        <w:ind w:left="8117" w:hanging="360"/>
      </w:pPr>
      <w:rPr>
        <w:rFonts w:hint="default"/>
        <w:lang w:val="ru-RU" w:eastAsia="ru-RU" w:bidi="ru-RU"/>
      </w:rPr>
    </w:lvl>
  </w:abstractNum>
  <w:abstractNum w:abstractNumId="4">
    <w:nsid w:val="0B585DD8"/>
    <w:multiLevelType w:val="hybridMultilevel"/>
    <w:tmpl w:val="032C1CA4"/>
    <w:lvl w:ilvl="0" w:tplc="28FA8406">
      <w:numFmt w:val="bullet"/>
      <w:lvlText w:val="•"/>
      <w:lvlJc w:val="left"/>
      <w:pPr>
        <w:ind w:left="729" w:hanging="360"/>
      </w:pPr>
      <w:rPr>
        <w:rFonts w:ascii="Times New Roman" w:eastAsia="Times New Roman" w:hAnsi="Times New Roman" w:cs="Times New Roman" w:hint="default"/>
        <w:w w:val="100"/>
        <w:sz w:val="28"/>
        <w:szCs w:val="28"/>
        <w:lang w:val="ru-RU" w:eastAsia="ru-RU" w:bidi="ru-RU"/>
      </w:rPr>
    </w:lvl>
    <w:lvl w:ilvl="1" w:tplc="6FA465C2">
      <w:numFmt w:val="bullet"/>
      <w:lvlText w:val="•"/>
      <w:lvlJc w:val="left"/>
      <w:pPr>
        <w:ind w:left="1644" w:hanging="360"/>
      </w:pPr>
      <w:rPr>
        <w:rFonts w:hint="default"/>
        <w:lang w:val="ru-RU" w:eastAsia="ru-RU" w:bidi="ru-RU"/>
      </w:rPr>
    </w:lvl>
    <w:lvl w:ilvl="2" w:tplc="2272D42E">
      <w:numFmt w:val="bullet"/>
      <w:lvlText w:val="•"/>
      <w:lvlJc w:val="left"/>
      <w:pPr>
        <w:ind w:left="2569" w:hanging="360"/>
      </w:pPr>
      <w:rPr>
        <w:rFonts w:hint="default"/>
        <w:lang w:val="ru-RU" w:eastAsia="ru-RU" w:bidi="ru-RU"/>
      </w:rPr>
    </w:lvl>
    <w:lvl w:ilvl="3" w:tplc="62700016">
      <w:numFmt w:val="bullet"/>
      <w:lvlText w:val="•"/>
      <w:lvlJc w:val="left"/>
      <w:pPr>
        <w:ind w:left="3493" w:hanging="360"/>
      </w:pPr>
      <w:rPr>
        <w:rFonts w:hint="default"/>
        <w:lang w:val="ru-RU" w:eastAsia="ru-RU" w:bidi="ru-RU"/>
      </w:rPr>
    </w:lvl>
    <w:lvl w:ilvl="4" w:tplc="C1464044">
      <w:numFmt w:val="bullet"/>
      <w:lvlText w:val="•"/>
      <w:lvlJc w:val="left"/>
      <w:pPr>
        <w:ind w:left="4418" w:hanging="360"/>
      </w:pPr>
      <w:rPr>
        <w:rFonts w:hint="default"/>
        <w:lang w:val="ru-RU" w:eastAsia="ru-RU" w:bidi="ru-RU"/>
      </w:rPr>
    </w:lvl>
    <w:lvl w:ilvl="5" w:tplc="CB401562">
      <w:numFmt w:val="bullet"/>
      <w:lvlText w:val="•"/>
      <w:lvlJc w:val="left"/>
      <w:pPr>
        <w:ind w:left="5343" w:hanging="360"/>
      </w:pPr>
      <w:rPr>
        <w:rFonts w:hint="default"/>
        <w:lang w:val="ru-RU" w:eastAsia="ru-RU" w:bidi="ru-RU"/>
      </w:rPr>
    </w:lvl>
    <w:lvl w:ilvl="6" w:tplc="9ACE6CCC">
      <w:numFmt w:val="bullet"/>
      <w:lvlText w:val="•"/>
      <w:lvlJc w:val="left"/>
      <w:pPr>
        <w:ind w:left="6267" w:hanging="360"/>
      </w:pPr>
      <w:rPr>
        <w:rFonts w:hint="default"/>
        <w:lang w:val="ru-RU" w:eastAsia="ru-RU" w:bidi="ru-RU"/>
      </w:rPr>
    </w:lvl>
    <w:lvl w:ilvl="7" w:tplc="312017A6">
      <w:numFmt w:val="bullet"/>
      <w:lvlText w:val="•"/>
      <w:lvlJc w:val="left"/>
      <w:pPr>
        <w:ind w:left="7192" w:hanging="360"/>
      </w:pPr>
      <w:rPr>
        <w:rFonts w:hint="default"/>
        <w:lang w:val="ru-RU" w:eastAsia="ru-RU" w:bidi="ru-RU"/>
      </w:rPr>
    </w:lvl>
    <w:lvl w:ilvl="8" w:tplc="82B03C1C">
      <w:numFmt w:val="bullet"/>
      <w:lvlText w:val="•"/>
      <w:lvlJc w:val="left"/>
      <w:pPr>
        <w:ind w:left="8117" w:hanging="360"/>
      </w:pPr>
      <w:rPr>
        <w:rFonts w:hint="default"/>
        <w:lang w:val="ru-RU" w:eastAsia="ru-RU" w:bidi="ru-RU"/>
      </w:rPr>
    </w:lvl>
  </w:abstractNum>
  <w:abstractNum w:abstractNumId="5">
    <w:nsid w:val="0F794C49"/>
    <w:multiLevelType w:val="hybridMultilevel"/>
    <w:tmpl w:val="917CE2CC"/>
    <w:lvl w:ilvl="0" w:tplc="50682E1C">
      <w:numFmt w:val="bullet"/>
      <w:lvlText w:val="•"/>
      <w:lvlJc w:val="left"/>
      <w:pPr>
        <w:ind w:left="729" w:hanging="360"/>
      </w:pPr>
      <w:rPr>
        <w:rFonts w:ascii="Times New Roman" w:eastAsia="Times New Roman" w:hAnsi="Times New Roman" w:cs="Times New Roman" w:hint="default"/>
        <w:w w:val="100"/>
        <w:sz w:val="28"/>
        <w:szCs w:val="28"/>
        <w:lang w:val="ru-RU" w:eastAsia="ru-RU" w:bidi="ru-RU"/>
      </w:rPr>
    </w:lvl>
    <w:lvl w:ilvl="1" w:tplc="55DEBC86">
      <w:numFmt w:val="bullet"/>
      <w:lvlText w:val="•"/>
      <w:lvlJc w:val="left"/>
      <w:pPr>
        <w:ind w:left="1644" w:hanging="360"/>
      </w:pPr>
      <w:rPr>
        <w:rFonts w:hint="default"/>
        <w:lang w:val="ru-RU" w:eastAsia="ru-RU" w:bidi="ru-RU"/>
      </w:rPr>
    </w:lvl>
    <w:lvl w:ilvl="2" w:tplc="DA266246">
      <w:numFmt w:val="bullet"/>
      <w:lvlText w:val="•"/>
      <w:lvlJc w:val="left"/>
      <w:pPr>
        <w:ind w:left="2569" w:hanging="360"/>
      </w:pPr>
      <w:rPr>
        <w:rFonts w:hint="default"/>
        <w:lang w:val="ru-RU" w:eastAsia="ru-RU" w:bidi="ru-RU"/>
      </w:rPr>
    </w:lvl>
    <w:lvl w:ilvl="3" w:tplc="A216C114">
      <w:numFmt w:val="bullet"/>
      <w:lvlText w:val="•"/>
      <w:lvlJc w:val="left"/>
      <w:pPr>
        <w:ind w:left="3493" w:hanging="360"/>
      </w:pPr>
      <w:rPr>
        <w:rFonts w:hint="default"/>
        <w:lang w:val="ru-RU" w:eastAsia="ru-RU" w:bidi="ru-RU"/>
      </w:rPr>
    </w:lvl>
    <w:lvl w:ilvl="4" w:tplc="96EED018">
      <w:numFmt w:val="bullet"/>
      <w:lvlText w:val="•"/>
      <w:lvlJc w:val="left"/>
      <w:pPr>
        <w:ind w:left="4418" w:hanging="360"/>
      </w:pPr>
      <w:rPr>
        <w:rFonts w:hint="default"/>
        <w:lang w:val="ru-RU" w:eastAsia="ru-RU" w:bidi="ru-RU"/>
      </w:rPr>
    </w:lvl>
    <w:lvl w:ilvl="5" w:tplc="CFE4F624">
      <w:numFmt w:val="bullet"/>
      <w:lvlText w:val="•"/>
      <w:lvlJc w:val="left"/>
      <w:pPr>
        <w:ind w:left="5343" w:hanging="360"/>
      </w:pPr>
      <w:rPr>
        <w:rFonts w:hint="default"/>
        <w:lang w:val="ru-RU" w:eastAsia="ru-RU" w:bidi="ru-RU"/>
      </w:rPr>
    </w:lvl>
    <w:lvl w:ilvl="6" w:tplc="71E0FD90">
      <w:numFmt w:val="bullet"/>
      <w:lvlText w:val="•"/>
      <w:lvlJc w:val="left"/>
      <w:pPr>
        <w:ind w:left="6267" w:hanging="360"/>
      </w:pPr>
      <w:rPr>
        <w:rFonts w:hint="default"/>
        <w:lang w:val="ru-RU" w:eastAsia="ru-RU" w:bidi="ru-RU"/>
      </w:rPr>
    </w:lvl>
    <w:lvl w:ilvl="7" w:tplc="02FCDEDE">
      <w:numFmt w:val="bullet"/>
      <w:lvlText w:val="•"/>
      <w:lvlJc w:val="left"/>
      <w:pPr>
        <w:ind w:left="7192" w:hanging="360"/>
      </w:pPr>
      <w:rPr>
        <w:rFonts w:hint="default"/>
        <w:lang w:val="ru-RU" w:eastAsia="ru-RU" w:bidi="ru-RU"/>
      </w:rPr>
    </w:lvl>
    <w:lvl w:ilvl="8" w:tplc="A740BBF0">
      <w:numFmt w:val="bullet"/>
      <w:lvlText w:val="•"/>
      <w:lvlJc w:val="left"/>
      <w:pPr>
        <w:ind w:left="8117" w:hanging="360"/>
      </w:pPr>
      <w:rPr>
        <w:rFonts w:hint="default"/>
        <w:lang w:val="ru-RU" w:eastAsia="ru-RU" w:bidi="ru-RU"/>
      </w:rPr>
    </w:lvl>
  </w:abstractNum>
  <w:abstractNum w:abstractNumId="6">
    <w:nsid w:val="11947FC7"/>
    <w:multiLevelType w:val="hybridMultilevel"/>
    <w:tmpl w:val="AD0E64F4"/>
    <w:lvl w:ilvl="0" w:tplc="6A641696">
      <w:numFmt w:val="bullet"/>
      <w:lvlText w:val="•"/>
      <w:lvlJc w:val="left"/>
      <w:pPr>
        <w:ind w:left="729" w:hanging="360"/>
      </w:pPr>
      <w:rPr>
        <w:rFonts w:ascii="Times New Roman" w:eastAsia="Times New Roman" w:hAnsi="Times New Roman" w:cs="Times New Roman" w:hint="default"/>
        <w:w w:val="100"/>
        <w:sz w:val="28"/>
        <w:szCs w:val="28"/>
        <w:lang w:val="ru-RU" w:eastAsia="ru-RU" w:bidi="ru-RU"/>
      </w:rPr>
    </w:lvl>
    <w:lvl w:ilvl="1" w:tplc="E8B2BC90">
      <w:numFmt w:val="bullet"/>
      <w:lvlText w:val="•"/>
      <w:lvlJc w:val="left"/>
      <w:pPr>
        <w:ind w:left="1644" w:hanging="360"/>
      </w:pPr>
      <w:rPr>
        <w:rFonts w:hint="default"/>
        <w:lang w:val="ru-RU" w:eastAsia="ru-RU" w:bidi="ru-RU"/>
      </w:rPr>
    </w:lvl>
    <w:lvl w:ilvl="2" w:tplc="9B324498">
      <w:numFmt w:val="bullet"/>
      <w:lvlText w:val="•"/>
      <w:lvlJc w:val="left"/>
      <w:pPr>
        <w:ind w:left="2569" w:hanging="360"/>
      </w:pPr>
      <w:rPr>
        <w:rFonts w:hint="default"/>
        <w:lang w:val="ru-RU" w:eastAsia="ru-RU" w:bidi="ru-RU"/>
      </w:rPr>
    </w:lvl>
    <w:lvl w:ilvl="3" w:tplc="CE3A0EDA">
      <w:numFmt w:val="bullet"/>
      <w:lvlText w:val="•"/>
      <w:lvlJc w:val="left"/>
      <w:pPr>
        <w:ind w:left="3493" w:hanging="360"/>
      </w:pPr>
      <w:rPr>
        <w:rFonts w:hint="default"/>
        <w:lang w:val="ru-RU" w:eastAsia="ru-RU" w:bidi="ru-RU"/>
      </w:rPr>
    </w:lvl>
    <w:lvl w:ilvl="4" w:tplc="24C4F0F2">
      <w:numFmt w:val="bullet"/>
      <w:lvlText w:val="•"/>
      <w:lvlJc w:val="left"/>
      <w:pPr>
        <w:ind w:left="4418" w:hanging="360"/>
      </w:pPr>
      <w:rPr>
        <w:rFonts w:hint="default"/>
        <w:lang w:val="ru-RU" w:eastAsia="ru-RU" w:bidi="ru-RU"/>
      </w:rPr>
    </w:lvl>
    <w:lvl w:ilvl="5" w:tplc="19E61694">
      <w:numFmt w:val="bullet"/>
      <w:lvlText w:val="•"/>
      <w:lvlJc w:val="left"/>
      <w:pPr>
        <w:ind w:left="5343" w:hanging="360"/>
      </w:pPr>
      <w:rPr>
        <w:rFonts w:hint="default"/>
        <w:lang w:val="ru-RU" w:eastAsia="ru-RU" w:bidi="ru-RU"/>
      </w:rPr>
    </w:lvl>
    <w:lvl w:ilvl="6" w:tplc="74C4E330">
      <w:numFmt w:val="bullet"/>
      <w:lvlText w:val="•"/>
      <w:lvlJc w:val="left"/>
      <w:pPr>
        <w:ind w:left="6267" w:hanging="360"/>
      </w:pPr>
      <w:rPr>
        <w:rFonts w:hint="default"/>
        <w:lang w:val="ru-RU" w:eastAsia="ru-RU" w:bidi="ru-RU"/>
      </w:rPr>
    </w:lvl>
    <w:lvl w:ilvl="7" w:tplc="33EC3814">
      <w:numFmt w:val="bullet"/>
      <w:lvlText w:val="•"/>
      <w:lvlJc w:val="left"/>
      <w:pPr>
        <w:ind w:left="7192" w:hanging="360"/>
      </w:pPr>
      <w:rPr>
        <w:rFonts w:hint="default"/>
        <w:lang w:val="ru-RU" w:eastAsia="ru-RU" w:bidi="ru-RU"/>
      </w:rPr>
    </w:lvl>
    <w:lvl w:ilvl="8" w:tplc="D47E7134">
      <w:numFmt w:val="bullet"/>
      <w:lvlText w:val="•"/>
      <w:lvlJc w:val="left"/>
      <w:pPr>
        <w:ind w:left="8117" w:hanging="360"/>
      </w:pPr>
      <w:rPr>
        <w:rFonts w:hint="default"/>
        <w:lang w:val="ru-RU" w:eastAsia="ru-RU" w:bidi="ru-RU"/>
      </w:rPr>
    </w:lvl>
  </w:abstractNum>
  <w:abstractNum w:abstractNumId="7">
    <w:nsid w:val="16352A53"/>
    <w:multiLevelType w:val="multilevel"/>
    <w:tmpl w:val="1EF2B2D0"/>
    <w:lvl w:ilvl="0">
      <w:start w:val="4"/>
      <w:numFmt w:val="decimal"/>
      <w:lvlText w:val="%1"/>
      <w:lvlJc w:val="left"/>
      <w:pPr>
        <w:ind w:left="302" w:hanging="572"/>
        <w:jc w:val="left"/>
      </w:pPr>
      <w:rPr>
        <w:rFonts w:hint="default"/>
        <w:lang w:val="ru-RU" w:eastAsia="ru-RU" w:bidi="ru-RU"/>
      </w:rPr>
    </w:lvl>
    <w:lvl w:ilvl="1">
      <w:start w:val="1"/>
      <w:numFmt w:val="decimal"/>
      <w:lvlText w:val="%1.%2."/>
      <w:lvlJc w:val="left"/>
      <w:pPr>
        <w:ind w:left="302" w:hanging="57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33" w:hanging="572"/>
      </w:pPr>
      <w:rPr>
        <w:rFonts w:hint="default"/>
        <w:lang w:val="ru-RU" w:eastAsia="ru-RU" w:bidi="ru-RU"/>
      </w:rPr>
    </w:lvl>
    <w:lvl w:ilvl="3">
      <w:numFmt w:val="bullet"/>
      <w:lvlText w:val="•"/>
      <w:lvlJc w:val="left"/>
      <w:pPr>
        <w:ind w:left="3199" w:hanging="572"/>
      </w:pPr>
      <w:rPr>
        <w:rFonts w:hint="default"/>
        <w:lang w:val="ru-RU" w:eastAsia="ru-RU" w:bidi="ru-RU"/>
      </w:rPr>
    </w:lvl>
    <w:lvl w:ilvl="4">
      <w:numFmt w:val="bullet"/>
      <w:lvlText w:val="•"/>
      <w:lvlJc w:val="left"/>
      <w:pPr>
        <w:ind w:left="4166" w:hanging="572"/>
      </w:pPr>
      <w:rPr>
        <w:rFonts w:hint="default"/>
        <w:lang w:val="ru-RU" w:eastAsia="ru-RU" w:bidi="ru-RU"/>
      </w:rPr>
    </w:lvl>
    <w:lvl w:ilvl="5">
      <w:numFmt w:val="bullet"/>
      <w:lvlText w:val="•"/>
      <w:lvlJc w:val="left"/>
      <w:pPr>
        <w:ind w:left="5133" w:hanging="572"/>
      </w:pPr>
      <w:rPr>
        <w:rFonts w:hint="default"/>
        <w:lang w:val="ru-RU" w:eastAsia="ru-RU" w:bidi="ru-RU"/>
      </w:rPr>
    </w:lvl>
    <w:lvl w:ilvl="6">
      <w:numFmt w:val="bullet"/>
      <w:lvlText w:val="•"/>
      <w:lvlJc w:val="left"/>
      <w:pPr>
        <w:ind w:left="6099" w:hanging="572"/>
      </w:pPr>
      <w:rPr>
        <w:rFonts w:hint="default"/>
        <w:lang w:val="ru-RU" w:eastAsia="ru-RU" w:bidi="ru-RU"/>
      </w:rPr>
    </w:lvl>
    <w:lvl w:ilvl="7">
      <w:numFmt w:val="bullet"/>
      <w:lvlText w:val="•"/>
      <w:lvlJc w:val="left"/>
      <w:pPr>
        <w:ind w:left="7066" w:hanging="572"/>
      </w:pPr>
      <w:rPr>
        <w:rFonts w:hint="default"/>
        <w:lang w:val="ru-RU" w:eastAsia="ru-RU" w:bidi="ru-RU"/>
      </w:rPr>
    </w:lvl>
    <w:lvl w:ilvl="8">
      <w:numFmt w:val="bullet"/>
      <w:lvlText w:val="•"/>
      <w:lvlJc w:val="left"/>
      <w:pPr>
        <w:ind w:left="8033" w:hanging="572"/>
      </w:pPr>
      <w:rPr>
        <w:rFonts w:hint="default"/>
        <w:lang w:val="ru-RU" w:eastAsia="ru-RU" w:bidi="ru-RU"/>
      </w:rPr>
    </w:lvl>
  </w:abstractNum>
  <w:abstractNum w:abstractNumId="8">
    <w:nsid w:val="1C9701DA"/>
    <w:multiLevelType w:val="hybridMultilevel"/>
    <w:tmpl w:val="73CE34BE"/>
    <w:lvl w:ilvl="0" w:tplc="C08EBD90">
      <w:numFmt w:val="bullet"/>
      <w:lvlText w:val="•"/>
      <w:lvlJc w:val="left"/>
      <w:pPr>
        <w:ind w:left="729" w:hanging="360"/>
      </w:pPr>
      <w:rPr>
        <w:rFonts w:ascii="Times New Roman" w:eastAsia="Times New Roman" w:hAnsi="Times New Roman" w:cs="Times New Roman" w:hint="default"/>
        <w:w w:val="100"/>
        <w:sz w:val="28"/>
        <w:szCs w:val="28"/>
        <w:lang w:val="ru-RU" w:eastAsia="ru-RU" w:bidi="ru-RU"/>
      </w:rPr>
    </w:lvl>
    <w:lvl w:ilvl="1" w:tplc="CF581BC0">
      <w:numFmt w:val="bullet"/>
      <w:lvlText w:val="•"/>
      <w:lvlJc w:val="left"/>
      <w:pPr>
        <w:ind w:left="1644" w:hanging="360"/>
      </w:pPr>
      <w:rPr>
        <w:rFonts w:hint="default"/>
        <w:lang w:val="ru-RU" w:eastAsia="ru-RU" w:bidi="ru-RU"/>
      </w:rPr>
    </w:lvl>
    <w:lvl w:ilvl="2" w:tplc="0540CA7E">
      <w:numFmt w:val="bullet"/>
      <w:lvlText w:val="•"/>
      <w:lvlJc w:val="left"/>
      <w:pPr>
        <w:ind w:left="2569" w:hanging="360"/>
      </w:pPr>
      <w:rPr>
        <w:rFonts w:hint="default"/>
        <w:lang w:val="ru-RU" w:eastAsia="ru-RU" w:bidi="ru-RU"/>
      </w:rPr>
    </w:lvl>
    <w:lvl w:ilvl="3" w:tplc="E79003CE">
      <w:numFmt w:val="bullet"/>
      <w:lvlText w:val="•"/>
      <w:lvlJc w:val="left"/>
      <w:pPr>
        <w:ind w:left="3493" w:hanging="360"/>
      </w:pPr>
      <w:rPr>
        <w:rFonts w:hint="default"/>
        <w:lang w:val="ru-RU" w:eastAsia="ru-RU" w:bidi="ru-RU"/>
      </w:rPr>
    </w:lvl>
    <w:lvl w:ilvl="4" w:tplc="4606B1C0">
      <w:numFmt w:val="bullet"/>
      <w:lvlText w:val="•"/>
      <w:lvlJc w:val="left"/>
      <w:pPr>
        <w:ind w:left="4418" w:hanging="360"/>
      </w:pPr>
      <w:rPr>
        <w:rFonts w:hint="default"/>
        <w:lang w:val="ru-RU" w:eastAsia="ru-RU" w:bidi="ru-RU"/>
      </w:rPr>
    </w:lvl>
    <w:lvl w:ilvl="5" w:tplc="C5A24ABC">
      <w:numFmt w:val="bullet"/>
      <w:lvlText w:val="•"/>
      <w:lvlJc w:val="left"/>
      <w:pPr>
        <w:ind w:left="5343" w:hanging="360"/>
      </w:pPr>
      <w:rPr>
        <w:rFonts w:hint="default"/>
        <w:lang w:val="ru-RU" w:eastAsia="ru-RU" w:bidi="ru-RU"/>
      </w:rPr>
    </w:lvl>
    <w:lvl w:ilvl="6" w:tplc="92E60C4C">
      <w:numFmt w:val="bullet"/>
      <w:lvlText w:val="•"/>
      <w:lvlJc w:val="left"/>
      <w:pPr>
        <w:ind w:left="6267" w:hanging="360"/>
      </w:pPr>
      <w:rPr>
        <w:rFonts w:hint="default"/>
        <w:lang w:val="ru-RU" w:eastAsia="ru-RU" w:bidi="ru-RU"/>
      </w:rPr>
    </w:lvl>
    <w:lvl w:ilvl="7" w:tplc="44F25FA8">
      <w:numFmt w:val="bullet"/>
      <w:lvlText w:val="•"/>
      <w:lvlJc w:val="left"/>
      <w:pPr>
        <w:ind w:left="7192" w:hanging="360"/>
      </w:pPr>
      <w:rPr>
        <w:rFonts w:hint="default"/>
        <w:lang w:val="ru-RU" w:eastAsia="ru-RU" w:bidi="ru-RU"/>
      </w:rPr>
    </w:lvl>
    <w:lvl w:ilvl="8" w:tplc="4BE8542A">
      <w:numFmt w:val="bullet"/>
      <w:lvlText w:val="•"/>
      <w:lvlJc w:val="left"/>
      <w:pPr>
        <w:ind w:left="8117" w:hanging="360"/>
      </w:pPr>
      <w:rPr>
        <w:rFonts w:hint="default"/>
        <w:lang w:val="ru-RU" w:eastAsia="ru-RU" w:bidi="ru-RU"/>
      </w:rPr>
    </w:lvl>
  </w:abstractNum>
  <w:abstractNum w:abstractNumId="9">
    <w:nsid w:val="22DB5543"/>
    <w:multiLevelType w:val="multilevel"/>
    <w:tmpl w:val="79F8A472"/>
    <w:lvl w:ilvl="0">
      <w:start w:val="6"/>
      <w:numFmt w:val="decimal"/>
      <w:lvlText w:val="%1"/>
      <w:lvlJc w:val="left"/>
      <w:pPr>
        <w:ind w:left="863" w:hanging="562"/>
        <w:jc w:val="left"/>
      </w:pPr>
      <w:rPr>
        <w:rFonts w:hint="default"/>
        <w:lang w:val="ru-RU" w:eastAsia="ru-RU" w:bidi="ru-RU"/>
      </w:rPr>
    </w:lvl>
    <w:lvl w:ilvl="1">
      <w:start w:val="3"/>
      <w:numFmt w:val="decimal"/>
      <w:lvlText w:val="%1.%2."/>
      <w:lvlJc w:val="left"/>
      <w:pPr>
        <w:ind w:left="863" w:hanging="562"/>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02" w:hanging="765"/>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883" w:hanging="765"/>
      </w:pPr>
      <w:rPr>
        <w:rFonts w:hint="default"/>
        <w:lang w:val="ru-RU" w:eastAsia="ru-RU" w:bidi="ru-RU"/>
      </w:rPr>
    </w:lvl>
    <w:lvl w:ilvl="4">
      <w:numFmt w:val="bullet"/>
      <w:lvlText w:val="•"/>
      <w:lvlJc w:val="left"/>
      <w:pPr>
        <w:ind w:left="3895" w:hanging="765"/>
      </w:pPr>
      <w:rPr>
        <w:rFonts w:hint="default"/>
        <w:lang w:val="ru-RU" w:eastAsia="ru-RU" w:bidi="ru-RU"/>
      </w:rPr>
    </w:lvl>
    <w:lvl w:ilvl="5">
      <w:numFmt w:val="bullet"/>
      <w:lvlText w:val="•"/>
      <w:lvlJc w:val="left"/>
      <w:pPr>
        <w:ind w:left="4907" w:hanging="765"/>
      </w:pPr>
      <w:rPr>
        <w:rFonts w:hint="default"/>
        <w:lang w:val="ru-RU" w:eastAsia="ru-RU" w:bidi="ru-RU"/>
      </w:rPr>
    </w:lvl>
    <w:lvl w:ilvl="6">
      <w:numFmt w:val="bullet"/>
      <w:lvlText w:val="•"/>
      <w:lvlJc w:val="left"/>
      <w:pPr>
        <w:ind w:left="5919" w:hanging="765"/>
      </w:pPr>
      <w:rPr>
        <w:rFonts w:hint="default"/>
        <w:lang w:val="ru-RU" w:eastAsia="ru-RU" w:bidi="ru-RU"/>
      </w:rPr>
    </w:lvl>
    <w:lvl w:ilvl="7">
      <w:numFmt w:val="bullet"/>
      <w:lvlText w:val="•"/>
      <w:lvlJc w:val="left"/>
      <w:pPr>
        <w:ind w:left="6930" w:hanging="765"/>
      </w:pPr>
      <w:rPr>
        <w:rFonts w:hint="default"/>
        <w:lang w:val="ru-RU" w:eastAsia="ru-RU" w:bidi="ru-RU"/>
      </w:rPr>
    </w:lvl>
    <w:lvl w:ilvl="8">
      <w:numFmt w:val="bullet"/>
      <w:lvlText w:val="•"/>
      <w:lvlJc w:val="left"/>
      <w:pPr>
        <w:ind w:left="7942" w:hanging="765"/>
      </w:pPr>
      <w:rPr>
        <w:rFonts w:hint="default"/>
        <w:lang w:val="ru-RU" w:eastAsia="ru-RU" w:bidi="ru-RU"/>
      </w:rPr>
    </w:lvl>
  </w:abstractNum>
  <w:abstractNum w:abstractNumId="10">
    <w:nsid w:val="2CA86152"/>
    <w:multiLevelType w:val="multilevel"/>
    <w:tmpl w:val="35FC8150"/>
    <w:lvl w:ilvl="0">
      <w:start w:val="1"/>
      <w:numFmt w:val="decimal"/>
      <w:lvlText w:val="%1"/>
      <w:lvlJc w:val="left"/>
      <w:pPr>
        <w:ind w:left="302" w:hanging="569"/>
        <w:jc w:val="left"/>
      </w:pPr>
      <w:rPr>
        <w:rFonts w:hint="default"/>
        <w:lang w:val="ru-RU" w:eastAsia="ru-RU" w:bidi="ru-RU"/>
      </w:rPr>
    </w:lvl>
    <w:lvl w:ilvl="1">
      <w:start w:val="1"/>
      <w:numFmt w:val="decimal"/>
      <w:lvlText w:val="%1.%2."/>
      <w:lvlJc w:val="left"/>
      <w:pPr>
        <w:ind w:left="302" w:hanging="569"/>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02" w:hanging="701"/>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99" w:hanging="701"/>
      </w:pPr>
      <w:rPr>
        <w:rFonts w:hint="default"/>
        <w:lang w:val="ru-RU" w:eastAsia="ru-RU" w:bidi="ru-RU"/>
      </w:rPr>
    </w:lvl>
    <w:lvl w:ilvl="4">
      <w:numFmt w:val="bullet"/>
      <w:lvlText w:val="•"/>
      <w:lvlJc w:val="left"/>
      <w:pPr>
        <w:ind w:left="4166" w:hanging="701"/>
      </w:pPr>
      <w:rPr>
        <w:rFonts w:hint="default"/>
        <w:lang w:val="ru-RU" w:eastAsia="ru-RU" w:bidi="ru-RU"/>
      </w:rPr>
    </w:lvl>
    <w:lvl w:ilvl="5">
      <w:numFmt w:val="bullet"/>
      <w:lvlText w:val="•"/>
      <w:lvlJc w:val="left"/>
      <w:pPr>
        <w:ind w:left="5133" w:hanging="701"/>
      </w:pPr>
      <w:rPr>
        <w:rFonts w:hint="default"/>
        <w:lang w:val="ru-RU" w:eastAsia="ru-RU" w:bidi="ru-RU"/>
      </w:rPr>
    </w:lvl>
    <w:lvl w:ilvl="6">
      <w:numFmt w:val="bullet"/>
      <w:lvlText w:val="•"/>
      <w:lvlJc w:val="left"/>
      <w:pPr>
        <w:ind w:left="6099" w:hanging="701"/>
      </w:pPr>
      <w:rPr>
        <w:rFonts w:hint="default"/>
        <w:lang w:val="ru-RU" w:eastAsia="ru-RU" w:bidi="ru-RU"/>
      </w:rPr>
    </w:lvl>
    <w:lvl w:ilvl="7">
      <w:numFmt w:val="bullet"/>
      <w:lvlText w:val="•"/>
      <w:lvlJc w:val="left"/>
      <w:pPr>
        <w:ind w:left="7066" w:hanging="701"/>
      </w:pPr>
      <w:rPr>
        <w:rFonts w:hint="default"/>
        <w:lang w:val="ru-RU" w:eastAsia="ru-RU" w:bidi="ru-RU"/>
      </w:rPr>
    </w:lvl>
    <w:lvl w:ilvl="8">
      <w:numFmt w:val="bullet"/>
      <w:lvlText w:val="•"/>
      <w:lvlJc w:val="left"/>
      <w:pPr>
        <w:ind w:left="8033" w:hanging="701"/>
      </w:pPr>
      <w:rPr>
        <w:rFonts w:hint="default"/>
        <w:lang w:val="ru-RU" w:eastAsia="ru-RU" w:bidi="ru-RU"/>
      </w:rPr>
    </w:lvl>
  </w:abstractNum>
  <w:abstractNum w:abstractNumId="11">
    <w:nsid w:val="2CC40DF4"/>
    <w:multiLevelType w:val="hybridMultilevel"/>
    <w:tmpl w:val="D7DEE62C"/>
    <w:lvl w:ilvl="0" w:tplc="C074AB76">
      <w:numFmt w:val="bullet"/>
      <w:lvlText w:val="•"/>
      <w:lvlJc w:val="left"/>
      <w:pPr>
        <w:ind w:left="729" w:hanging="360"/>
      </w:pPr>
      <w:rPr>
        <w:rFonts w:ascii="Times New Roman" w:eastAsia="Times New Roman" w:hAnsi="Times New Roman" w:cs="Times New Roman" w:hint="default"/>
        <w:w w:val="100"/>
        <w:sz w:val="28"/>
        <w:szCs w:val="28"/>
        <w:lang w:val="ru-RU" w:eastAsia="ru-RU" w:bidi="ru-RU"/>
      </w:rPr>
    </w:lvl>
    <w:lvl w:ilvl="1" w:tplc="476C46D6">
      <w:numFmt w:val="bullet"/>
      <w:lvlText w:val="•"/>
      <w:lvlJc w:val="left"/>
      <w:pPr>
        <w:ind w:left="940" w:hanging="360"/>
      </w:pPr>
      <w:rPr>
        <w:rFonts w:hint="default"/>
        <w:lang w:val="ru-RU" w:eastAsia="ru-RU" w:bidi="ru-RU"/>
      </w:rPr>
    </w:lvl>
    <w:lvl w:ilvl="2" w:tplc="01A689BC">
      <w:numFmt w:val="bullet"/>
      <w:lvlText w:val="•"/>
      <w:lvlJc w:val="left"/>
      <w:pPr>
        <w:ind w:left="1942" w:hanging="360"/>
      </w:pPr>
      <w:rPr>
        <w:rFonts w:hint="default"/>
        <w:lang w:val="ru-RU" w:eastAsia="ru-RU" w:bidi="ru-RU"/>
      </w:rPr>
    </w:lvl>
    <w:lvl w:ilvl="3" w:tplc="597E9A3C">
      <w:numFmt w:val="bullet"/>
      <w:lvlText w:val="•"/>
      <w:lvlJc w:val="left"/>
      <w:pPr>
        <w:ind w:left="2945" w:hanging="360"/>
      </w:pPr>
      <w:rPr>
        <w:rFonts w:hint="default"/>
        <w:lang w:val="ru-RU" w:eastAsia="ru-RU" w:bidi="ru-RU"/>
      </w:rPr>
    </w:lvl>
    <w:lvl w:ilvl="4" w:tplc="8070D10C">
      <w:numFmt w:val="bullet"/>
      <w:lvlText w:val="•"/>
      <w:lvlJc w:val="left"/>
      <w:pPr>
        <w:ind w:left="3948" w:hanging="360"/>
      </w:pPr>
      <w:rPr>
        <w:rFonts w:hint="default"/>
        <w:lang w:val="ru-RU" w:eastAsia="ru-RU" w:bidi="ru-RU"/>
      </w:rPr>
    </w:lvl>
    <w:lvl w:ilvl="5" w:tplc="388CA2F8">
      <w:numFmt w:val="bullet"/>
      <w:lvlText w:val="•"/>
      <w:lvlJc w:val="left"/>
      <w:pPr>
        <w:ind w:left="4951" w:hanging="360"/>
      </w:pPr>
      <w:rPr>
        <w:rFonts w:hint="default"/>
        <w:lang w:val="ru-RU" w:eastAsia="ru-RU" w:bidi="ru-RU"/>
      </w:rPr>
    </w:lvl>
    <w:lvl w:ilvl="6" w:tplc="7AC0BCDE">
      <w:numFmt w:val="bullet"/>
      <w:lvlText w:val="•"/>
      <w:lvlJc w:val="left"/>
      <w:pPr>
        <w:ind w:left="5954" w:hanging="360"/>
      </w:pPr>
      <w:rPr>
        <w:rFonts w:hint="default"/>
        <w:lang w:val="ru-RU" w:eastAsia="ru-RU" w:bidi="ru-RU"/>
      </w:rPr>
    </w:lvl>
    <w:lvl w:ilvl="7" w:tplc="373A0D74">
      <w:numFmt w:val="bullet"/>
      <w:lvlText w:val="•"/>
      <w:lvlJc w:val="left"/>
      <w:pPr>
        <w:ind w:left="6957" w:hanging="360"/>
      </w:pPr>
      <w:rPr>
        <w:rFonts w:hint="default"/>
        <w:lang w:val="ru-RU" w:eastAsia="ru-RU" w:bidi="ru-RU"/>
      </w:rPr>
    </w:lvl>
    <w:lvl w:ilvl="8" w:tplc="766A610E">
      <w:numFmt w:val="bullet"/>
      <w:lvlText w:val="•"/>
      <w:lvlJc w:val="left"/>
      <w:pPr>
        <w:ind w:left="7960" w:hanging="360"/>
      </w:pPr>
      <w:rPr>
        <w:rFonts w:hint="default"/>
        <w:lang w:val="ru-RU" w:eastAsia="ru-RU" w:bidi="ru-RU"/>
      </w:rPr>
    </w:lvl>
  </w:abstractNum>
  <w:abstractNum w:abstractNumId="12">
    <w:nsid w:val="30F03312"/>
    <w:multiLevelType w:val="hybridMultilevel"/>
    <w:tmpl w:val="E1E477A8"/>
    <w:lvl w:ilvl="0" w:tplc="D5500C44">
      <w:numFmt w:val="bullet"/>
      <w:lvlText w:val="•"/>
      <w:lvlJc w:val="left"/>
      <w:pPr>
        <w:ind w:left="729" w:hanging="360"/>
      </w:pPr>
      <w:rPr>
        <w:rFonts w:ascii="Times New Roman" w:eastAsia="Times New Roman" w:hAnsi="Times New Roman" w:cs="Times New Roman" w:hint="default"/>
        <w:w w:val="100"/>
        <w:sz w:val="28"/>
        <w:szCs w:val="28"/>
        <w:lang w:val="ru-RU" w:eastAsia="ru-RU" w:bidi="ru-RU"/>
      </w:rPr>
    </w:lvl>
    <w:lvl w:ilvl="1" w:tplc="0C28BF8E">
      <w:numFmt w:val="bullet"/>
      <w:lvlText w:val="•"/>
      <w:lvlJc w:val="left"/>
      <w:pPr>
        <w:ind w:left="1644" w:hanging="360"/>
      </w:pPr>
      <w:rPr>
        <w:rFonts w:hint="default"/>
        <w:lang w:val="ru-RU" w:eastAsia="ru-RU" w:bidi="ru-RU"/>
      </w:rPr>
    </w:lvl>
    <w:lvl w:ilvl="2" w:tplc="6220C1F0">
      <w:numFmt w:val="bullet"/>
      <w:lvlText w:val="•"/>
      <w:lvlJc w:val="left"/>
      <w:pPr>
        <w:ind w:left="2569" w:hanging="360"/>
      </w:pPr>
      <w:rPr>
        <w:rFonts w:hint="default"/>
        <w:lang w:val="ru-RU" w:eastAsia="ru-RU" w:bidi="ru-RU"/>
      </w:rPr>
    </w:lvl>
    <w:lvl w:ilvl="3" w:tplc="CDAE43E2">
      <w:numFmt w:val="bullet"/>
      <w:lvlText w:val="•"/>
      <w:lvlJc w:val="left"/>
      <w:pPr>
        <w:ind w:left="3493" w:hanging="360"/>
      </w:pPr>
      <w:rPr>
        <w:rFonts w:hint="default"/>
        <w:lang w:val="ru-RU" w:eastAsia="ru-RU" w:bidi="ru-RU"/>
      </w:rPr>
    </w:lvl>
    <w:lvl w:ilvl="4" w:tplc="B0ECD364">
      <w:numFmt w:val="bullet"/>
      <w:lvlText w:val="•"/>
      <w:lvlJc w:val="left"/>
      <w:pPr>
        <w:ind w:left="4418" w:hanging="360"/>
      </w:pPr>
      <w:rPr>
        <w:rFonts w:hint="default"/>
        <w:lang w:val="ru-RU" w:eastAsia="ru-RU" w:bidi="ru-RU"/>
      </w:rPr>
    </w:lvl>
    <w:lvl w:ilvl="5" w:tplc="62D29BC4">
      <w:numFmt w:val="bullet"/>
      <w:lvlText w:val="•"/>
      <w:lvlJc w:val="left"/>
      <w:pPr>
        <w:ind w:left="5343" w:hanging="360"/>
      </w:pPr>
      <w:rPr>
        <w:rFonts w:hint="default"/>
        <w:lang w:val="ru-RU" w:eastAsia="ru-RU" w:bidi="ru-RU"/>
      </w:rPr>
    </w:lvl>
    <w:lvl w:ilvl="6" w:tplc="281874CE">
      <w:numFmt w:val="bullet"/>
      <w:lvlText w:val="•"/>
      <w:lvlJc w:val="left"/>
      <w:pPr>
        <w:ind w:left="6267" w:hanging="360"/>
      </w:pPr>
      <w:rPr>
        <w:rFonts w:hint="default"/>
        <w:lang w:val="ru-RU" w:eastAsia="ru-RU" w:bidi="ru-RU"/>
      </w:rPr>
    </w:lvl>
    <w:lvl w:ilvl="7" w:tplc="70B421B8">
      <w:numFmt w:val="bullet"/>
      <w:lvlText w:val="•"/>
      <w:lvlJc w:val="left"/>
      <w:pPr>
        <w:ind w:left="7192" w:hanging="360"/>
      </w:pPr>
      <w:rPr>
        <w:rFonts w:hint="default"/>
        <w:lang w:val="ru-RU" w:eastAsia="ru-RU" w:bidi="ru-RU"/>
      </w:rPr>
    </w:lvl>
    <w:lvl w:ilvl="8" w:tplc="103E67F6">
      <w:numFmt w:val="bullet"/>
      <w:lvlText w:val="•"/>
      <w:lvlJc w:val="left"/>
      <w:pPr>
        <w:ind w:left="8117" w:hanging="360"/>
      </w:pPr>
      <w:rPr>
        <w:rFonts w:hint="default"/>
        <w:lang w:val="ru-RU" w:eastAsia="ru-RU" w:bidi="ru-RU"/>
      </w:rPr>
    </w:lvl>
  </w:abstractNum>
  <w:abstractNum w:abstractNumId="13">
    <w:nsid w:val="3B0B5E16"/>
    <w:multiLevelType w:val="hybridMultilevel"/>
    <w:tmpl w:val="7A5A4744"/>
    <w:lvl w:ilvl="0" w:tplc="80B054F4">
      <w:numFmt w:val="bullet"/>
      <w:lvlText w:val="•"/>
      <w:lvlJc w:val="left"/>
      <w:pPr>
        <w:ind w:left="729" w:hanging="360"/>
      </w:pPr>
      <w:rPr>
        <w:rFonts w:ascii="Times New Roman" w:eastAsia="Times New Roman" w:hAnsi="Times New Roman" w:cs="Times New Roman" w:hint="default"/>
        <w:w w:val="100"/>
        <w:sz w:val="28"/>
        <w:szCs w:val="28"/>
        <w:lang w:val="ru-RU" w:eastAsia="ru-RU" w:bidi="ru-RU"/>
      </w:rPr>
    </w:lvl>
    <w:lvl w:ilvl="1" w:tplc="A6A0F964">
      <w:numFmt w:val="bullet"/>
      <w:lvlText w:val="•"/>
      <w:lvlJc w:val="left"/>
      <w:pPr>
        <w:ind w:left="1644" w:hanging="360"/>
      </w:pPr>
      <w:rPr>
        <w:rFonts w:hint="default"/>
        <w:lang w:val="ru-RU" w:eastAsia="ru-RU" w:bidi="ru-RU"/>
      </w:rPr>
    </w:lvl>
    <w:lvl w:ilvl="2" w:tplc="1D48CDF4">
      <w:numFmt w:val="bullet"/>
      <w:lvlText w:val="•"/>
      <w:lvlJc w:val="left"/>
      <w:pPr>
        <w:ind w:left="2569" w:hanging="360"/>
      </w:pPr>
      <w:rPr>
        <w:rFonts w:hint="default"/>
        <w:lang w:val="ru-RU" w:eastAsia="ru-RU" w:bidi="ru-RU"/>
      </w:rPr>
    </w:lvl>
    <w:lvl w:ilvl="3" w:tplc="A3B6E7EE">
      <w:numFmt w:val="bullet"/>
      <w:lvlText w:val="•"/>
      <w:lvlJc w:val="left"/>
      <w:pPr>
        <w:ind w:left="3493" w:hanging="360"/>
      </w:pPr>
      <w:rPr>
        <w:rFonts w:hint="default"/>
        <w:lang w:val="ru-RU" w:eastAsia="ru-RU" w:bidi="ru-RU"/>
      </w:rPr>
    </w:lvl>
    <w:lvl w:ilvl="4" w:tplc="28D8674A">
      <w:numFmt w:val="bullet"/>
      <w:lvlText w:val="•"/>
      <w:lvlJc w:val="left"/>
      <w:pPr>
        <w:ind w:left="4418" w:hanging="360"/>
      </w:pPr>
      <w:rPr>
        <w:rFonts w:hint="default"/>
        <w:lang w:val="ru-RU" w:eastAsia="ru-RU" w:bidi="ru-RU"/>
      </w:rPr>
    </w:lvl>
    <w:lvl w:ilvl="5" w:tplc="FEC8C938">
      <w:numFmt w:val="bullet"/>
      <w:lvlText w:val="•"/>
      <w:lvlJc w:val="left"/>
      <w:pPr>
        <w:ind w:left="5343" w:hanging="360"/>
      </w:pPr>
      <w:rPr>
        <w:rFonts w:hint="default"/>
        <w:lang w:val="ru-RU" w:eastAsia="ru-RU" w:bidi="ru-RU"/>
      </w:rPr>
    </w:lvl>
    <w:lvl w:ilvl="6" w:tplc="E20C9976">
      <w:numFmt w:val="bullet"/>
      <w:lvlText w:val="•"/>
      <w:lvlJc w:val="left"/>
      <w:pPr>
        <w:ind w:left="6267" w:hanging="360"/>
      </w:pPr>
      <w:rPr>
        <w:rFonts w:hint="default"/>
        <w:lang w:val="ru-RU" w:eastAsia="ru-RU" w:bidi="ru-RU"/>
      </w:rPr>
    </w:lvl>
    <w:lvl w:ilvl="7" w:tplc="E87ED8CE">
      <w:numFmt w:val="bullet"/>
      <w:lvlText w:val="•"/>
      <w:lvlJc w:val="left"/>
      <w:pPr>
        <w:ind w:left="7192" w:hanging="360"/>
      </w:pPr>
      <w:rPr>
        <w:rFonts w:hint="default"/>
        <w:lang w:val="ru-RU" w:eastAsia="ru-RU" w:bidi="ru-RU"/>
      </w:rPr>
    </w:lvl>
    <w:lvl w:ilvl="8" w:tplc="122A5CAC">
      <w:numFmt w:val="bullet"/>
      <w:lvlText w:val="•"/>
      <w:lvlJc w:val="left"/>
      <w:pPr>
        <w:ind w:left="8117" w:hanging="360"/>
      </w:pPr>
      <w:rPr>
        <w:rFonts w:hint="default"/>
        <w:lang w:val="ru-RU" w:eastAsia="ru-RU" w:bidi="ru-RU"/>
      </w:rPr>
    </w:lvl>
  </w:abstractNum>
  <w:abstractNum w:abstractNumId="14">
    <w:nsid w:val="41A62C2F"/>
    <w:multiLevelType w:val="hybridMultilevel"/>
    <w:tmpl w:val="7FF0AFA2"/>
    <w:lvl w:ilvl="0" w:tplc="656657F6">
      <w:numFmt w:val="bullet"/>
      <w:lvlText w:val="•"/>
      <w:lvlJc w:val="left"/>
      <w:pPr>
        <w:ind w:left="729" w:hanging="360"/>
      </w:pPr>
      <w:rPr>
        <w:rFonts w:ascii="Times New Roman" w:eastAsia="Times New Roman" w:hAnsi="Times New Roman" w:cs="Times New Roman" w:hint="default"/>
        <w:w w:val="100"/>
        <w:sz w:val="28"/>
        <w:szCs w:val="28"/>
        <w:lang w:val="ru-RU" w:eastAsia="ru-RU" w:bidi="ru-RU"/>
      </w:rPr>
    </w:lvl>
    <w:lvl w:ilvl="1" w:tplc="D5549A5C">
      <w:numFmt w:val="bullet"/>
      <w:lvlText w:val="•"/>
      <w:lvlJc w:val="left"/>
      <w:pPr>
        <w:ind w:left="1644" w:hanging="360"/>
      </w:pPr>
      <w:rPr>
        <w:rFonts w:hint="default"/>
        <w:lang w:val="ru-RU" w:eastAsia="ru-RU" w:bidi="ru-RU"/>
      </w:rPr>
    </w:lvl>
    <w:lvl w:ilvl="2" w:tplc="301E4798">
      <w:numFmt w:val="bullet"/>
      <w:lvlText w:val="•"/>
      <w:lvlJc w:val="left"/>
      <w:pPr>
        <w:ind w:left="2569" w:hanging="360"/>
      </w:pPr>
      <w:rPr>
        <w:rFonts w:hint="default"/>
        <w:lang w:val="ru-RU" w:eastAsia="ru-RU" w:bidi="ru-RU"/>
      </w:rPr>
    </w:lvl>
    <w:lvl w:ilvl="3" w:tplc="FAF429DA">
      <w:numFmt w:val="bullet"/>
      <w:lvlText w:val="•"/>
      <w:lvlJc w:val="left"/>
      <w:pPr>
        <w:ind w:left="3493" w:hanging="360"/>
      </w:pPr>
      <w:rPr>
        <w:rFonts w:hint="default"/>
        <w:lang w:val="ru-RU" w:eastAsia="ru-RU" w:bidi="ru-RU"/>
      </w:rPr>
    </w:lvl>
    <w:lvl w:ilvl="4" w:tplc="E6BC4668">
      <w:numFmt w:val="bullet"/>
      <w:lvlText w:val="•"/>
      <w:lvlJc w:val="left"/>
      <w:pPr>
        <w:ind w:left="4418" w:hanging="360"/>
      </w:pPr>
      <w:rPr>
        <w:rFonts w:hint="default"/>
        <w:lang w:val="ru-RU" w:eastAsia="ru-RU" w:bidi="ru-RU"/>
      </w:rPr>
    </w:lvl>
    <w:lvl w:ilvl="5" w:tplc="5462C2AC">
      <w:numFmt w:val="bullet"/>
      <w:lvlText w:val="•"/>
      <w:lvlJc w:val="left"/>
      <w:pPr>
        <w:ind w:left="5343" w:hanging="360"/>
      </w:pPr>
      <w:rPr>
        <w:rFonts w:hint="default"/>
        <w:lang w:val="ru-RU" w:eastAsia="ru-RU" w:bidi="ru-RU"/>
      </w:rPr>
    </w:lvl>
    <w:lvl w:ilvl="6" w:tplc="EC5C2B0C">
      <w:numFmt w:val="bullet"/>
      <w:lvlText w:val="•"/>
      <w:lvlJc w:val="left"/>
      <w:pPr>
        <w:ind w:left="6267" w:hanging="360"/>
      </w:pPr>
      <w:rPr>
        <w:rFonts w:hint="default"/>
        <w:lang w:val="ru-RU" w:eastAsia="ru-RU" w:bidi="ru-RU"/>
      </w:rPr>
    </w:lvl>
    <w:lvl w:ilvl="7" w:tplc="EC3A00FA">
      <w:numFmt w:val="bullet"/>
      <w:lvlText w:val="•"/>
      <w:lvlJc w:val="left"/>
      <w:pPr>
        <w:ind w:left="7192" w:hanging="360"/>
      </w:pPr>
      <w:rPr>
        <w:rFonts w:hint="default"/>
        <w:lang w:val="ru-RU" w:eastAsia="ru-RU" w:bidi="ru-RU"/>
      </w:rPr>
    </w:lvl>
    <w:lvl w:ilvl="8" w:tplc="E4BA331C">
      <w:numFmt w:val="bullet"/>
      <w:lvlText w:val="•"/>
      <w:lvlJc w:val="left"/>
      <w:pPr>
        <w:ind w:left="8117" w:hanging="360"/>
      </w:pPr>
      <w:rPr>
        <w:rFonts w:hint="default"/>
        <w:lang w:val="ru-RU" w:eastAsia="ru-RU" w:bidi="ru-RU"/>
      </w:rPr>
    </w:lvl>
  </w:abstractNum>
  <w:abstractNum w:abstractNumId="15">
    <w:nsid w:val="431715CE"/>
    <w:multiLevelType w:val="hybridMultilevel"/>
    <w:tmpl w:val="57EA3AF2"/>
    <w:lvl w:ilvl="0" w:tplc="D046CC6E">
      <w:numFmt w:val="bullet"/>
      <w:lvlText w:val="•"/>
      <w:lvlJc w:val="left"/>
      <w:pPr>
        <w:ind w:left="729" w:hanging="360"/>
      </w:pPr>
      <w:rPr>
        <w:rFonts w:ascii="Times New Roman" w:eastAsia="Times New Roman" w:hAnsi="Times New Roman" w:cs="Times New Roman" w:hint="default"/>
        <w:w w:val="100"/>
        <w:sz w:val="28"/>
        <w:szCs w:val="28"/>
        <w:lang w:val="ru-RU" w:eastAsia="ru-RU" w:bidi="ru-RU"/>
      </w:rPr>
    </w:lvl>
    <w:lvl w:ilvl="1" w:tplc="254C46E4">
      <w:numFmt w:val="bullet"/>
      <w:lvlText w:val="•"/>
      <w:lvlJc w:val="left"/>
      <w:pPr>
        <w:ind w:left="1644" w:hanging="360"/>
      </w:pPr>
      <w:rPr>
        <w:rFonts w:hint="default"/>
        <w:lang w:val="ru-RU" w:eastAsia="ru-RU" w:bidi="ru-RU"/>
      </w:rPr>
    </w:lvl>
    <w:lvl w:ilvl="2" w:tplc="28B63DDA">
      <w:numFmt w:val="bullet"/>
      <w:lvlText w:val="•"/>
      <w:lvlJc w:val="left"/>
      <w:pPr>
        <w:ind w:left="2569" w:hanging="360"/>
      </w:pPr>
      <w:rPr>
        <w:rFonts w:hint="default"/>
        <w:lang w:val="ru-RU" w:eastAsia="ru-RU" w:bidi="ru-RU"/>
      </w:rPr>
    </w:lvl>
    <w:lvl w:ilvl="3" w:tplc="218EAE40">
      <w:numFmt w:val="bullet"/>
      <w:lvlText w:val="•"/>
      <w:lvlJc w:val="left"/>
      <w:pPr>
        <w:ind w:left="3493" w:hanging="360"/>
      </w:pPr>
      <w:rPr>
        <w:rFonts w:hint="default"/>
        <w:lang w:val="ru-RU" w:eastAsia="ru-RU" w:bidi="ru-RU"/>
      </w:rPr>
    </w:lvl>
    <w:lvl w:ilvl="4" w:tplc="531E3BD8">
      <w:numFmt w:val="bullet"/>
      <w:lvlText w:val="•"/>
      <w:lvlJc w:val="left"/>
      <w:pPr>
        <w:ind w:left="4418" w:hanging="360"/>
      </w:pPr>
      <w:rPr>
        <w:rFonts w:hint="default"/>
        <w:lang w:val="ru-RU" w:eastAsia="ru-RU" w:bidi="ru-RU"/>
      </w:rPr>
    </w:lvl>
    <w:lvl w:ilvl="5" w:tplc="36F000BE">
      <w:numFmt w:val="bullet"/>
      <w:lvlText w:val="•"/>
      <w:lvlJc w:val="left"/>
      <w:pPr>
        <w:ind w:left="5343" w:hanging="360"/>
      </w:pPr>
      <w:rPr>
        <w:rFonts w:hint="default"/>
        <w:lang w:val="ru-RU" w:eastAsia="ru-RU" w:bidi="ru-RU"/>
      </w:rPr>
    </w:lvl>
    <w:lvl w:ilvl="6" w:tplc="CB366A64">
      <w:numFmt w:val="bullet"/>
      <w:lvlText w:val="•"/>
      <w:lvlJc w:val="left"/>
      <w:pPr>
        <w:ind w:left="6267" w:hanging="360"/>
      </w:pPr>
      <w:rPr>
        <w:rFonts w:hint="default"/>
        <w:lang w:val="ru-RU" w:eastAsia="ru-RU" w:bidi="ru-RU"/>
      </w:rPr>
    </w:lvl>
    <w:lvl w:ilvl="7" w:tplc="E86618F2">
      <w:numFmt w:val="bullet"/>
      <w:lvlText w:val="•"/>
      <w:lvlJc w:val="left"/>
      <w:pPr>
        <w:ind w:left="7192" w:hanging="360"/>
      </w:pPr>
      <w:rPr>
        <w:rFonts w:hint="default"/>
        <w:lang w:val="ru-RU" w:eastAsia="ru-RU" w:bidi="ru-RU"/>
      </w:rPr>
    </w:lvl>
    <w:lvl w:ilvl="8" w:tplc="4B1CD594">
      <w:numFmt w:val="bullet"/>
      <w:lvlText w:val="•"/>
      <w:lvlJc w:val="left"/>
      <w:pPr>
        <w:ind w:left="8117" w:hanging="360"/>
      </w:pPr>
      <w:rPr>
        <w:rFonts w:hint="default"/>
        <w:lang w:val="ru-RU" w:eastAsia="ru-RU" w:bidi="ru-RU"/>
      </w:rPr>
    </w:lvl>
  </w:abstractNum>
  <w:abstractNum w:abstractNumId="16">
    <w:nsid w:val="47F67DFA"/>
    <w:multiLevelType w:val="multilevel"/>
    <w:tmpl w:val="632CF47C"/>
    <w:lvl w:ilvl="0">
      <w:start w:val="4"/>
      <w:numFmt w:val="decimal"/>
      <w:lvlText w:val="%1"/>
      <w:lvlJc w:val="left"/>
      <w:pPr>
        <w:ind w:left="302" w:hanging="512"/>
        <w:jc w:val="left"/>
      </w:pPr>
      <w:rPr>
        <w:rFonts w:hint="default"/>
        <w:lang w:val="ru-RU" w:eastAsia="ru-RU" w:bidi="ru-RU"/>
      </w:rPr>
    </w:lvl>
    <w:lvl w:ilvl="1">
      <w:start w:val="6"/>
      <w:numFmt w:val="decimal"/>
      <w:lvlText w:val="%1.%2."/>
      <w:lvlJc w:val="left"/>
      <w:pPr>
        <w:ind w:left="302" w:hanging="51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33" w:hanging="512"/>
      </w:pPr>
      <w:rPr>
        <w:rFonts w:hint="default"/>
        <w:lang w:val="ru-RU" w:eastAsia="ru-RU" w:bidi="ru-RU"/>
      </w:rPr>
    </w:lvl>
    <w:lvl w:ilvl="3">
      <w:numFmt w:val="bullet"/>
      <w:lvlText w:val="•"/>
      <w:lvlJc w:val="left"/>
      <w:pPr>
        <w:ind w:left="3199" w:hanging="512"/>
      </w:pPr>
      <w:rPr>
        <w:rFonts w:hint="default"/>
        <w:lang w:val="ru-RU" w:eastAsia="ru-RU" w:bidi="ru-RU"/>
      </w:rPr>
    </w:lvl>
    <w:lvl w:ilvl="4">
      <w:numFmt w:val="bullet"/>
      <w:lvlText w:val="•"/>
      <w:lvlJc w:val="left"/>
      <w:pPr>
        <w:ind w:left="4166" w:hanging="512"/>
      </w:pPr>
      <w:rPr>
        <w:rFonts w:hint="default"/>
        <w:lang w:val="ru-RU" w:eastAsia="ru-RU" w:bidi="ru-RU"/>
      </w:rPr>
    </w:lvl>
    <w:lvl w:ilvl="5">
      <w:numFmt w:val="bullet"/>
      <w:lvlText w:val="•"/>
      <w:lvlJc w:val="left"/>
      <w:pPr>
        <w:ind w:left="5133" w:hanging="512"/>
      </w:pPr>
      <w:rPr>
        <w:rFonts w:hint="default"/>
        <w:lang w:val="ru-RU" w:eastAsia="ru-RU" w:bidi="ru-RU"/>
      </w:rPr>
    </w:lvl>
    <w:lvl w:ilvl="6">
      <w:numFmt w:val="bullet"/>
      <w:lvlText w:val="•"/>
      <w:lvlJc w:val="left"/>
      <w:pPr>
        <w:ind w:left="6099" w:hanging="512"/>
      </w:pPr>
      <w:rPr>
        <w:rFonts w:hint="default"/>
        <w:lang w:val="ru-RU" w:eastAsia="ru-RU" w:bidi="ru-RU"/>
      </w:rPr>
    </w:lvl>
    <w:lvl w:ilvl="7">
      <w:numFmt w:val="bullet"/>
      <w:lvlText w:val="•"/>
      <w:lvlJc w:val="left"/>
      <w:pPr>
        <w:ind w:left="7066" w:hanging="512"/>
      </w:pPr>
      <w:rPr>
        <w:rFonts w:hint="default"/>
        <w:lang w:val="ru-RU" w:eastAsia="ru-RU" w:bidi="ru-RU"/>
      </w:rPr>
    </w:lvl>
    <w:lvl w:ilvl="8">
      <w:numFmt w:val="bullet"/>
      <w:lvlText w:val="•"/>
      <w:lvlJc w:val="left"/>
      <w:pPr>
        <w:ind w:left="8033" w:hanging="512"/>
      </w:pPr>
      <w:rPr>
        <w:rFonts w:hint="default"/>
        <w:lang w:val="ru-RU" w:eastAsia="ru-RU" w:bidi="ru-RU"/>
      </w:rPr>
    </w:lvl>
  </w:abstractNum>
  <w:abstractNum w:abstractNumId="17">
    <w:nsid w:val="48B80B4A"/>
    <w:multiLevelType w:val="multilevel"/>
    <w:tmpl w:val="B9A810D0"/>
    <w:lvl w:ilvl="0">
      <w:start w:val="2"/>
      <w:numFmt w:val="decimal"/>
      <w:lvlText w:val="%1"/>
      <w:lvlJc w:val="left"/>
      <w:pPr>
        <w:ind w:left="302" w:hanging="627"/>
        <w:jc w:val="left"/>
      </w:pPr>
      <w:rPr>
        <w:rFonts w:hint="default"/>
        <w:lang w:val="ru-RU" w:eastAsia="ru-RU" w:bidi="ru-RU"/>
      </w:rPr>
    </w:lvl>
    <w:lvl w:ilvl="1">
      <w:start w:val="1"/>
      <w:numFmt w:val="decimal"/>
      <w:lvlText w:val="%1.%2."/>
      <w:lvlJc w:val="left"/>
      <w:pPr>
        <w:ind w:left="302" w:hanging="627"/>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02" w:hanging="732"/>
        <w:jc w:val="left"/>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199" w:hanging="732"/>
      </w:pPr>
      <w:rPr>
        <w:rFonts w:hint="default"/>
        <w:lang w:val="ru-RU" w:eastAsia="ru-RU" w:bidi="ru-RU"/>
      </w:rPr>
    </w:lvl>
    <w:lvl w:ilvl="4">
      <w:numFmt w:val="bullet"/>
      <w:lvlText w:val="•"/>
      <w:lvlJc w:val="left"/>
      <w:pPr>
        <w:ind w:left="4166" w:hanging="732"/>
      </w:pPr>
      <w:rPr>
        <w:rFonts w:hint="default"/>
        <w:lang w:val="ru-RU" w:eastAsia="ru-RU" w:bidi="ru-RU"/>
      </w:rPr>
    </w:lvl>
    <w:lvl w:ilvl="5">
      <w:numFmt w:val="bullet"/>
      <w:lvlText w:val="•"/>
      <w:lvlJc w:val="left"/>
      <w:pPr>
        <w:ind w:left="5133" w:hanging="732"/>
      </w:pPr>
      <w:rPr>
        <w:rFonts w:hint="default"/>
        <w:lang w:val="ru-RU" w:eastAsia="ru-RU" w:bidi="ru-RU"/>
      </w:rPr>
    </w:lvl>
    <w:lvl w:ilvl="6">
      <w:numFmt w:val="bullet"/>
      <w:lvlText w:val="•"/>
      <w:lvlJc w:val="left"/>
      <w:pPr>
        <w:ind w:left="6099" w:hanging="732"/>
      </w:pPr>
      <w:rPr>
        <w:rFonts w:hint="default"/>
        <w:lang w:val="ru-RU" w:eastAsia="ru-RU" w:bidi="ru-RU"/>
      </w:rPr>
    </w:lvl>
    <w:lvl w:ilvl="7">
      <w:numFmt w:val="bullet"/>
      <w:lvlText w:val="•"/>
      <w:lvlJc w:val="left"/>
      <w:pPr>
        <w:ind w:left="7066" w:hanging="732"/>
      </w:pPr>
      <w:rPr>
        <w:rFonts w:hint="default"/>
        <w:lang w:val="ru-RU" w:eastAsia="ru-RU" w:bidi="ru-RU"/>
      </w:rPr>
    </w:lvl>
    <w:lvl w:ilvl="8">
      <w:numFmt w:val="bullet"/>
      <w:lvlText w:val="•"/>
      <w:lvlJc w:val="left"/>
      <w:pPr>
        <w:ind w:left="8033" w:hanging="732"/>
      </w:pPr>
      <w:rPr>
        <w:rFonts w:hint="default"/>
        <w:lang w:val="ru-RU" w:eastAsia="ru-RU" w:bidi="ru-RU"/>
      </w:rPr>
    </w:lvl>
  </w:abstractNum>
  <w:abstractNum w:abstractNumId="18">
    <w:nsid w:val="571B763F"/>
    <w:multiLevelType w:val="multilevel"/>
    <w:tmpl w:val="7AFC7310"/>
    <w:lvl w:ilvl="0">
      <w:start w:val="6"/>
      <w:numFmt w:val="decimal"/>
      <w:lvlText w:val="%1"/>
      <w:lvlJc w:val="left"/>
      <w:pPr>
        <w:ind w:left="794" w:hanging="492"/>
        <w:jc w:val="left"/>
      </w:pPr>
      <w:rPr>
        <w:rFonts w:hint="default"/>
        <w:lang w:val="ru-RU" w:eastAsia="ru-RU" w:bidi="ru-RU"/>
      </w:rPr>
    </w:lvl>
    <w:lvl w:ilvl="1">
      <w:start w:val="1"/>
      <w:numFmt w:val="decimal"/>
      <w:lvlText w:val="%1.%2."/>
      <w:lvlJc w:val="left"/>
      <w:pPr>
        <w:ind w:left="794" w:hanging="492"/>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02" w:hanging="909"/>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836" w:hanging="909"/>
      </w:pPr>
      <w:rPr>
        <w:rFonts w:hint="default"/>
        <w:lang w:val="ru-RU" w:eastAsia="ru-RU" w:bidi="ru-RU"/>
      </w:rPr>
    </w:lvl>
    <w:lvl w:ilvl="4">
      <w:numFmt w:val="bullet"/>
      <w:lvlText w:val="•"/>
      <w:lvlJc w:val="left"/>
      <w:pPr>
        <w:ind w:left="3855" w:hanging="909"/>
      </w:pPr>
      <w:rPr>
        <w:rFonts w:hint="default"/>
        <w:lang w:val="ru-RU" w:eastAsia="ru-RU" w:bidi="ru-RU"/>
      </w:rPr>
    </w:lvl>
    <w:lvl w:ilvl="5">
      <w:numFmt w:val="bullet"/>
      <w:lvlText w:val="•"/>
      <w:lvlJc w:val="left"/>
      <w:pPr>
        <w:ind w:left="4873" w:hanging="909"/>
      </w:pPr>
      <w:rPr>
        <w:rFonts w:hint="default"/>
        <w:lang w:val="ru-RU" w:eastAsia="ru-RU" w:bidi="ru-RU"/>
      </w:rPr>
    </w:lvl>
    <w:lvl w:ilvl="6">
      <w:numFmt w:val="bullet"/>
      <w:lvlText w:val="•"/>
      <w:lvlJc w:val="left"/>
      <w:pPr>
        <w:ind w:left="5892" w:hanging="909"/>
      </w:pPr>
      <w:rPr>
        <w:rFonts w:hint="default"/>
        <w:lang w:val="ru-RU" w:eastAsia="ru-RU" w:bidi="ru-RU"/>
      </w:rPr>
    </w:lvl>
    <w:lvl w:ilvl="7">
      <w:numFmt w:val="bullet"/>
      <w:lvlText w:val="•"/>
      <w:lvlJc w:val="left"/>
      <w:pPr>
        <w:ind w:left="6910" w:hanging="909"/>
      </w:pPr>
      <w:rPr>
        <w:rFonts w:hint="default"/>
        <w:lang w:val="ru-RU" w:eastAsia="ru-RU" w:bidi="ru-RU"/>
      </w:rPr>
    </w:lvl>
    <w:lvl w:ilvl="8">
      <w:numFmt w:val="bullet"/>
      <w:lvlText w:val="•"/>
      <w:lvlJc w:val="left"/>
      <w:pPr>
        <w:ind w:left="7929" w:hanging="909"/>
      </w:pPr>
      <w:rPr>
        <w:rFonts w:hint="default"/>
        <w:lang w:val="ru-RU" w:eastAsia="ru-RU" w:bidi="ru-RU"/>
      </w:rPr>
    </w:lvl>
  </w:abstractNum>
  <w:abstractNum w:abstractNumId="19">
    <w:nsid w:val="59AA23B9"/>
    <w:multiLevelType w:val="hybridMultilevel"/>
    <w:tmpl w:val="54C8EACC"/>
    <w:lvl w:ilvl="0" w:tplc="371C879C">
      <w:numFmt w:val="bullet"/>
      <w:lvlText w:val="•"/>
      <w:lvlJc w:val="left"/>
      <w:pPr>
        <w:ind w:left="729" w:hanging="360"/>
      </w:pPr>
      <w:rPr>
        <w:rFonts w:ascii="Times New Roman" w:eastAsia="Times New Roman" w:hAnsi="Times New Roman" w:cs="Times New Roman" w:hint="default"/>
        <w:w w:val="100"/>
        <w:sz w:val="28"/>
        <w:szCs w:val="28"/>
        <w:lang w:val="ru-RU" w:eastAsia="ru-RU" w:bidi="ru-RU"/>
      </w:rPr>
    </w:lvl>
    <w:lvl w:ilvl="1" w:tplc="F9C232E6">
      <w:numFmt w:val="bullet"/>
      <w:lvlText w:val="•"/>
      <w:lvlJc w:val="left"/>
      <w:pPr>
        <w:ind w:left="1644" w:hanging="360"/>
      </w:pPr>
      <w:rPr>
        <w:rFonts w:hint="default"/>
        <w:lang w:val="ru-RU" w:eastAsia="ru-RU" w:bidi="ru-RU"/>
      </w:rPr>
    </w:lvl>
    <w:lvl w:ilvl="2" w:tplc="1FB85662">
      <w:numFmt w:val="bullet"/>
      <w:lvlText w:val="•"/>
      <w:lvlJc w:val="left"/>
      <w:pPr>
        <w:ind w:left="2569" w:hanging="360"/>
      </w:pPr>
      <w:rPr>
        <w:rFonts w:hint="default"/>
        <w:lang w:val="ru-RU" w:eastAsia="ru-RU" w:bidi="ru-RU"/>
      </w:rPr>
    </w:lvl>
    <w:lvl w:ilvl="3" w:tplc="78AA84B6">
      <w:numFmt w:val="bullet"/>
      <w:lvlText w:val="•"/>
      <w:lvlJc w:val="left"/>
      <w:pPr>
        <w:ind w:left="3493" w:hanging="360"/>
      </w:pPr>
      <w:rPr>
        <w:rFonts w:hint="default"/>
        <w:lang w:val="ru-RU" w:eastAsia="ru-RU" w:bidi="ru-RU"/>
      </w:rPr>
    </w:lvl>
    <w:lvl w:ilvl="4" w:tplc="9A040FCE">
      <w:numFmt w:val="bullet"/>
      <w:lvlText w:val="•"/>
      <w:lvlJc w:val="left"/>
      <w:pPr>
        <w:ind w:left="4418" w:hanging="360"/>
      </w:pPr>
      <w:rPr>
        <w:rFonts w:hint="default"/>
        <w:lang w:val="ru-RU" w:eastAsia="ru-RU" w:bidi="ru-RU"/>
      </w:rPr>
    </w:lvl>
    <w:lvl w:ilvl="5" w:tplc="D6C4AB2C">
      <w:numFmt w:val="bullet"/>
      <w:lvlText w:val="•"/>
      <w:lvlJc w:val="left"/>
      <w:pPr>
        <w:ind w:left="5343" w:hanging="360"/>
      </w:pPr>
      <w:rPr>
        <w:rFonts w:hint="default"/>
        <w:lang w:val="ru-RU" w:eastAsia="ru-RU" w:bidi="ru-RU"/>
      </w:rPr>
    </w:lvl>
    <w:lvl w:ilvl="6" w:tplc="54269DD2">
      <w:numFmt w:val="bullet"/>
      <w:lvlText w:val="•"/>
      <w:lvlJc w:val="left"/>
      <w:pPr>
        <w:ind w:left="6267" w:hanging="360"/>
      </w:pPr>
      <w:rPr>
        <w:rFonts w:hint="default"/>
        <w:lang w:val="ru-RU" w:eastAsia="ru-RU" w:bidi="ru-RU"/>
      </w:rPr>
    </w:lvl>
    <w:lvl w:ilvl="7" w:tplc="EA009554">
      <w:numFmt w:val="bullet"/>
      <w:lvlText w:val="•"/>
      <w:lvlJc w:val="left"/>
      <w:pPr>
        <w:ind w:left="7192" w:hanging="360"/>
      </w:pPr>
      <w:rPr>
        <w:rFonts w:hint="default"/>
        <w:lang w:val="ru-RU" w:eastAsia="ru-RU" w:bidi="ru-RU"/>
      </w:rPr>
    </w:lvl>
    <w:lvl w:ilvl="8" w:tplc="28886184">
      <w:numFmt w:val="bullet"/>
      <w:lvlText w:val="•"/>
      <w:lvlJc w:val="left"/>
      <w:pPr>
        <w:ind w:left="8117" w:hanging="360"/>
      </w:pPr>
      <w:rPr>
        <w:rFonts w:hint="default"/>
        <w:lang w:val="ru-RU" w:eastAsia="ru-RU" w:bidi="ru-RU"/>
      </w:rPr>
    </w:lvl>
  </w:abstractNum>
  <w:abstractNum w:abstractNumId="20">
    <w:nsid w:val="5BC43940"/>
    <w:multiLevelType w:val="hybridMultilevel"/>
    <w:tmpl w:val="FEB88D32"/>
    <w:lvl w:ilvl="0" w:tplc="263C3B3A">
      <w:numFmt w:val="bullet"/>
      <w:lvlText w:val="•"/>
      <w:lvlJc w:val="left"/>
      <w:pPr>
        <w:ind w:left="729" w:hanging="360"/>
      </w:pPr>
      <w:rPr>
        <w:rFonts w:ascii="Times New Roman" w:eastAsia="Times New Roman" w:hAnsi="Times New Roman" w:cs="Times New Roman" w:hint="default"/>
        <w:w w:val="100"/>
        <w:sz w:val="28"/>
        <w:szCs w:val="28"/>
        <w:lang w:val="ru-RU" w:eastAsia="ru-RU" w:bidi="ru-RU"/>
      </w:rPr>
    </w:lvl>
    <w:lvl w:ilvl="1" w:tplc="72327E72">
      <w:numFmt w:val="bullet"/>
      <w:lvlText w:val="•"/>
      <w:lvlJc w:val="left"/>
      <w:pPr>
        <w:ind w:left="1644" w:hanging="360"/>
      </w:pPr>
      <w:rPr>
        <w:rFonts w:hint="default"/>
        <w:lang w:val="ru-RU" w:eastAsia="ru-RU" w:bidi="ru-RU"/>
      </w:rPr>
    </w:lvl>
    <w:lvl w:ilvl="2" w:tplc="626054C4">
      <w:numFmt w:val="bullet"/>
      <w:lvlText w:val="•"/>
      <w:lvlJc w:val="left"/>
      <w:pPr>
        <w:ind w:left="2569" w:hanging="360"/>
      </w:pPr>
      <w:rPr>
        <w:rFonts w:hint="default"/>
        <w:lang w:val="ru-RU" w:eastAsia="ru-RU" w:bidi="ru-RU"/>
      </w:rPr>
    </w:lvl>
    <w:lvl w:ilvl="3" w:tplc="7D2095E2">
      <w:numFmt w:val="bullet"/>
      <w:lvlText w:val="•"/>
      <w:lvlJc w:val="left"/>
      <w:pPr>
        <w:ind w:left="3493" w:hanging="360"/>
      </w:pPr>
      <w:rPr>
        <w:rFonts w:hint="default"/>
        <w:lang w:val="ru-RU" w:eastAsia="ru-RU" w:bidi="ru-RU"/>
      </w:rPr>
    </w:lvl>
    <w:lvl w:ilvl="4" w:tplc="76668CF4">
      <w:numFmt w:val="bullet"/>
      <w:lvlText w:val="•"/>
      <w:lvlJc w:val="left"/>
      <w:pPr>
        <w:ind w:left="4418" w:hanging="360"/>
      </w:pPr>
      <w:rPr>
        <w:rFonts w:hint="default"/>
        <w:lang w:val="ru-RU" w:eastAsia="ru-RU" w:bidi="ru-RU"/>
      </w:rPr>
    </w:lvl>
    <w:lvl w:ilvl="5" w:tplc="F7A2B982">
      <w:numFmt w:val="bullet"/>
      <w:lvlText w:val="•"/>
      <w:lvlJc w:val="left"/>
      <w:pPr>
        <w:ind w:left="5343" w:hanging="360"/>
      </w:pPr>
      <w:rPr>
        <w:rFonts w:hint="default"/>
        <w:lang w:val="ru-RU" w:eastAsia="ru-RU" w:bidi="ru-RU"/>
      </w:rPr>
    </w:lvl>
    <w:lvl w:ilvl="6" w:tplc="226CE24A">
      <w:numFmt w:val="bullet"/>
      <w:lvlText w:val="•"/>
      <w:lvlJc w:val="left"/>
      <w:pPr>
        <w:ind w:left="6267" w:hanging="360"/>
      </w:pPr>
      <w:rPr>
        <w:rFonts w:hint="default"/>
        <w:lang w:val="ru-RU" w:eastAsia="ru-RU" w:bidi="ru-RU"/>
      </w:rPr>
    </w:lvl>
    <w:lvl w:ilvl="7" w:tplc="B170956C">
      <w:numFmt w:val="bullet"/>
      <w:lvlText w:val="•"/>
      <w:lvlJc w:val="left"/>
      <w:pPr>
        <w:ind w:left="7192" w:hanging="360"/>
      </w:pPr>
      <w:rPr>
        <w:rFonts w:hint="default"/>
        <w:lang w:val="ru-RU" w:eastAsia="ru-RU" w:bidi="ru-RU"/>
      </w:rPr>
    </w:lvl>
    <w:lvl w:ilvl="8" w:tplc="F734211A">
      <w:numFmt w:val="bullet"/>
      <w:lvlText w:val="•"/>
      <w:lvlJc w:val="left"/>
      <w:pPr>
        <w:ind w:left="8117" w:hanging="360"/>
      </w:pPr>
      <w:rPr>
        <w:rFonts w:hint="default"/>
        <w:lang w:val="ru-RU" w:eastAsia="ru-RU" w:bidi="ru-RU"/>
      </w:rPr>
    </w:lvl>
  </w:abstractNum>
  <w:abstractNum w:abstractNumId="21">
    <w:nsid w:val="5E7C066B"/>
    <w:multiLevelType w:val="multilevel"/>
    <w:tmpl w:val="A6D00AE2"/>
    <w:lvl w:ilvl="0">
      <w:start w:val="1"/>
      <w:numFmt w:val="decimal"/>
      <w:lvlText w:val="%1"/>
      <w:lvlJc w:val="left"/>
      <w:pPr>
        <w:ind w:left="302" w:hanging="619"/>
        <w:jc w:val="left"/>
      </w:pPr>
      <w:rPr>
        <w:rFonts w:hint="default"/>
        <w:lang w:val="ru-RU" w:eastAsia="ru-RU" w:bidi="ru-RU"/>
      </w:rPr>
    </w:lvl>
    <w:lvl w:ilvl="1">
      <w:start w:val="2"/>
      <w:numFmt w:val="decimal"/>
      <w:lvlText w:val="%1.%2."/>
      <w:lvlJc w:val="left"/>
      <w:pPr>
        <w:ind w:left="302" w:hanging="619"/>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33" w:hanging="619"/>
      </w:pPr>
      <w:rPr>
        <w:rFonts w:hint="default"/>
        <w:lang w:val="ru-RU" w:eastAsia="ru-RU" w:bidi="ru-RU"/>
      </w:rPr>
    </w:lvl>
    <w:lvl w:ilvl="3">
      <w:numFmt w:val="bullet"/>
      <w:lvlText w:val="•"/>
      <w:lvlJc w:val="left"/>
      <w:pPr>
        <w:ind w:left="3199" w:hanging="619"/>
      </w:pPr>
      <w:rPr>
        <w:rFonts w:hint="default"/>
        <w:lang w:val="ru-RU" w:eastAsia="ru-RU" w:bidi="ru-RU"/>
      </w:rPr>
    </w:lvl>
    <w:lvl w:ilvl="4">
      <w:numFmt w:val="bullet"/>
      <w:lvlText w:val="•"/>
      <w:lvlJc w:val="left"/>
      <w:pPr>
        <w:ind w:left="4166" w:hanging="619"/>
      </w:pPr>
      <w:rPr>
        <w:rFonts w:hint="default"/>
        <w:lang w:val="ru-RU" w:eastAsia="ru-RU" w:bidi="ru-RU"/>
      </w:rPr>
    </w:lvl>
    <w:lvl w:ilvl="5">
      <w:numFmt w:val="bullet"/>
      <w:lvlText w:val="•"/>
      <w:lvlJc w:val="left"/>
      <w:pPr>
        <w:ind w:left="5133" w:hanging="619"/>
      </w:pPr>
      <w:rPr>
        <w:rFonts w:hint="default"/>
        <w:lang w:val="ru-RU" w:eastAsia="ru-RU" w:bidi="ru-RU"/>
      </w:rPr>
    </w:lvl>
    <w:lvl w:ilvl="6">
      <w:numFmt w:val="bullet"/>
      <w:lvlText w:val="•"/>
      <w:lvlJc w:val="left"/>
      <w:pPr>
        <w:ind w:left="6099" w:hanging="619"/>
      </w:pPr>
      <w:rPr>
        <w:rFonts w:hint="default"/>
        <w:lang w:val="ru-RU" w:eastAsia="ru-RU" w:bidi="ru-RU"/>
      </w:rPr>
    </w:lvl>
    <w:lvl w:ilvl="7">
      <w:numFmt w:val="bullet"/>
      <w:lvlText w:val="•"/>
      <w:lvlJc w:val="left"/>
      <w:pPr>
        <w:ind w:left="7066" w:hanging="619"/>
      </w:pPr>
      <w:rPr>
        <w:rFonts w:hint="default"/>
        <w:lang w:val="ru-RU" w:eastAsia="ru-RU" w:bidi="ru-RU"/>
      </w:rPr>
    </w:lvl>
    <w:lvl w:ilvl="8">
      <w:numFmt w:val="bullet"/>
      <w:lvlText w:val="•"/>
      <w:lvlJc w:val="left"/>
      <w:pPr>
        <w:ind w:left="8033" w:hanging="619"/>
      </w:pPr>
      <w:rPr>
        <w:rFonts w:hint="default"/>
        <w:lang w:val="ru-RU" w:eastAsia="ru-RU" w:bidi="ru-RU"/>
      </w:rPr>
    </w:lvl>
  </w:abstractNum>
  <w:abstractNum w:abstractNumId="22">
    <w:nsid w:val="60462396"/>
    <w:multiLevelType w:val="multilevel"/>
    <w:tmpl w:val="CE0633EC"/>
    <w:lvl w:ilvl="0">
      <w:start w:val="3"/>
      <w:numFmt w:val="decimal"/>
      <w:lvlText w:val="%1"/>
      <w:lvlJc w:val="left"/>
      <w:pPr>
        <w:ind w:left="302" w:hanging="512"/>
        <w:jc w:val="left"/>
      </w:pPr>
      <w:rPr>
        <w:rFonts w:hint="default"/>
        <w:lang w:val="ru-RU" w:eastAsia="ru-RU" w:bidi="ru-RU"/>
      </w:rPr>
    </w:lvl>
    <w:lvl w:ilvl="1">
      <w:start w:val="1"/>
      <w:numFmt w:val="decimal"/>
      <w:lvlText w:val="%1.%2."/>
      <w:lvlJc w:val="left"/>
      <w:pPr>
        <w:ind w:left="302" w:hanging="512"/>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02" w:hanging="760"/>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99" w:hanging="760"/>
      </w:pPr>
      <w:rPr>
        <w:rFonts w:hint="default"/>
        <w:lang w:val="ru-RU" w:eastAsia="ru-RU" w:bidi="ru-RU"/>
      </w:rPr>
    </w:lvl>
    <w:lvl w:ilvl="4">
      <w:numFmt w:val="bullet"/>
      <w:lvlText w:val="•"/>
      <w:lvlJc w:val="left"/>
      <w:pPr>
        <w:ind w:left="4166" w:hanging="760"/>
      </w:pPr>
      <w:rPr>
        <w:rFonts w:hint="default"/>
        <w:lang w:val="ru-RU" w:eastAsia="ru-RU" w:bidi="ru-RU"/>
      </w:rPr>
    </w:lvl>
    <w:lvl w:ilvl="5">
      <w:numFmt w:val="bullet"/>
      <w:lvlText w:val="•"/>
      <w:lvlJc w:val="left"/>
      <w:pPr>
        <w:ind w:left="5133" w:hanging="760"/>
      </w:pPr>
      <w:rPr>
        <w:rFonts w:hint="default"/>
        <w:lang w:val="ru-RU" w:eastAsia="ru-RU" w:bidi="ru-RU"/>
      </w:rPr>
    </w:lvl>
    <w:lvl w:ilvl="6">
      <w:numFmt w:val="bullet"/>
      <w:lvlText w:val="•"/>
      <w:lvlJc w:val="left"/>
      <w:pPr>
        <w:ind w:left="6099" w:hanging="760"/>
      </w:pPr>
      <w:rPr>
        <w:rFonts w:hint="default"/>
        <w:lang w:val="ru-RU" w:eastAsia="ru-RU" w:bidi="ru-RU"/>
      </w:rPr>
    </w:lvl>
    <w:lvl w:ilvl="7">
      <w:numFmt w:val="bullet"/>
      <w:lvlText w:val="•"/>
      <w:lvlJc w:val="left"/>
      <w:pPr>
        <w:ind w:left="7066" w:hanging="760"/>
      </w:pPr>
      <w:rPr>
        <w:rFonts w:hint="default"/>
        <w:lang w:val="ru-RU" w:eastAsia="ru-RU" w:bidi="ru-RU"/>
      </w:rPr>
    </w:lvl>
    <w:lvl w:ilvl="8">
      <w:numFmt w:val="bullet"/>
      <w:lvlText w:val="•"/>
      <w:lvlJc w:val="left"/>
      <w:pPr>
        <w:ind w:left="8033" w:hanging="760"/>
      </w:pPr>
      <w:rPr>
        <w:rFonts w:hint="default"/>
        <w:lang w:val="ru-RU" w:eastAsia="ru-RU" w:bidi="ru-RU"/>
      </w:rPr>
    </w:lvl>
  </w:abstractNum>
  <w:abstractNum w:abstractNumId="23">
    <w:nsid w:val="630162DD"/>
    <w:multiLevelType w:val="multilevel"/>
    <w:tmpl w:val="50A666D0"/>
    <w:lvl w:ilvl="0">
      <w:start w:val="1"/>
      <w:numFmt w:val="decimal"/>
      <w:lvlText w:val="%1."/>
      <w:lvlJc w:val="left"/>
      <w:pPr>
        <w:ind w:left="3945" w:hanging="281"/>
        <w:jc w:val="right"/>
      </w:pPr>
      <w:rPr>
        <w:rFonts w:ascii="Times New Roman" w:eastAsia="Times New Roman" w:hAnsi="Times New Roman" w:cs="Times New Roman" w:hint="default"/>
        <w:b/>
        <w:bCs/>
        <w:w w:val="100"/>
        <w:sz w:val="28"/>
        <w:szCs w:val="28"/>
        <w:lang w:val="ru-RU" w:eastAsia="ru-RU" w:bidi="ru-RU"/>
      </w:rPr>
    </w:lvl>
    <w:lvl w:ilvl="1">
      <w:start w:val="6"/>
      <w:numFmt w:val="decimal"/>
      <w:lvlText w:val="%2."/>
      <w:lvlJc w:val="left"/>
      <w:pPr>
        <w:ind w:left="3009" w:hanging="28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302" w:hanging="612"/>
        <w:jc w:val="left"/>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4693" w:hanging="612"/>
      </w:pPr>
      <w:rPr>
        <w:rFonts w:hint="default"/>
        <w:lang w:val="ru-RU" w:eastAsia="ru-RU" w:bidi="ru-RU"/>
      </w:rPr>
    </w:lvl>
    <w:lvl w:ilvl="4">
      <w:numFmt w:val="bullet"/>
      <w:lvlText w:val="•"/>
      <w:lvlJc w:val="left"/>
      <w:pPr>
        <w:ind w:left="5446" w:hanging="612"/>
      </w:pPr>
      <w:rPr>
        <w:rFonts w:hint="default"/>
        <w:lang w:val="ru-RU" w:eastAsia="ru-RU" w:bidi="ru-RU"/>
      </w:rPr>
    </w:lvl>
    <w:lvl w:ilvl="5">
      <w:numFmt w:val="bullet"/>
      <w:lvlText w:val="•"/>
      <w:lvlJc w:val="left"/>
      <w:pPr>
        <w:ind w:left="6199" w:hanging="612"/>
      </w:pPr>
      <w:rPr>
        <w:rFonts w:hint="default"/>
        <w:lang w:val="ru-RU" w:eastAsia="ru-RU" w:bidi="ru-RU"/>
      </w:rPr>
    </w:lvl>
    <w:lvl w:ilvl="6">
      <w:numFmt w:val="bullet"/>
      <w:lvlText w:val="•"/>
      <w:lvlJc w:val="left"/>
      <w:pPr>
        <w:ind w:left="6953" w:hanging="612"/>
      </w:pPr>
      <w:rPr>
        <w:rFonts w:hint="default"/>
        <w:lang w:val="ru-RU" w:eastAsia="ru-RU" w:bidi="ru-RU"/>
      </w:rPr>
    </w:lvl>
    <w:lvl w:ilvl="7">
      <w:numFmt w:val="bullet"/>
      <w:lvlText w:val="•"/>
      <w:lvlJc w:val="left"/>
      <w:pPr>
        <w:ind w:left="7706" w:hanging="612"/>
      </w:pPr>
      <w:rPr>
        <w:rFonts w:hint="default"/>
        <w:lang w:val="ru-RU" w:eastAsia="ru-RU" w:bidi="ru-RU"/>
      </w:rPr>
    </w:lvl>
    <w:lvl w:ilvl="8">
      <w:numFmt w:val="bullet"/>
      <w:lvlText w:val="•"/>
      <w:lvlJc w:val="left"/>
      <w:pPr>
        <w:ind w:left="8459" w:hanging="612"/>
      </w:pPr>
      <w:rPr>
        <w:rFonts w:hint="default"/>
        <w:lang w:val="ru-RU" w:eastAsia="ru-RU" w:bidi="ru-RU"/>
      </w:rPr>
    </w:lvl>
  </w:abstractNum>
  <w:abstractNum w:abstractNumId="24">
    <w:nsid w:val="78232643"/>
    <w:multiLevelType w:val="hybridMultilevel"/>
    <w:tmpl w:val="37DC59FA"/>
    <w:lvl w:ilvl="0" w:tplc="58C635E4">
      <w:numFmt w:val="bullet"/>
      <w:lvlText w:val="-"/>
      <w:lvlJc w:val="left"/>
      <w:pPr>
        <w:ind w:left="465" w:hanging="164"/>
      </w:pPr>
      <w:rPr>
        <w:rFonts w:ascii="Times New Roman" w:eastAsia="Times New Roman" w:hAnsi="Times New Roman" w:cs="Times New Roman" w:hint="default"/>
        <w:w w:val="100"/>
        <w:sz w:val="28"/>
        <w:szCs w:val="28"/>
        <w:lang w:val="ru-RU" w:eastAsia="ru-RU" w:bidi="ru-RU"/>
      </w:rPr>
    </w:lvl>
    <w:lvl w:ilvl="1" w:tplc="C11CD48E">
      <w:numFmt w:val="bullet"/>
      <w:lvlText w:val="•"/>
      <w:lvlJc w:val="left"/>
      <w:pPr>
        <w:ind w:left="1410" w:hanging="164"/>
      </w:pPr>
      <w:rPr>
        <w:rFonts w:hint="default"/>
        <w:lang w:val="ru-RU" w:eastAsia="ru-RU" w:bidi="ru-RU"/>
      </w:rPr>
    </w:lvl>
    <w:lvl w:ilvl="2" w:tplc="C55A8256">
      <w:numFmt w:val="bullet"/>
      <w:lvlText w:val="•"/>
      <w:lvlJc w:val="left"/>
      <w:pPr>
        <w:ind w:left="2361" w:hanging="164"/>
      </w:pPr>
      <w:rPr>
        <w:rFonts w:hint="default"/>
        <w:lang w:val="ru-RU" w:eastAsia="ru-RU" w:bidi="ru-RU"/>
      </w:rPr>
    </w:lvl>
    <w:lvl w:ilvl="3" w:tplc="822E9562">
      <w:numFmt w:val="bullet"/>
      <w:lvlText w:val="•"/>
      <w:lvlJc w:val="left"/>
      <w:pPr>
        <w:ind w:left="3311" w:hanging="164"/>
      </w:pPr>
      <w:rPr>
        <w:rFonts w:hint="default"/>
        <w:lang w:val="ru-RU" w:eastAsia="ru-RU" w:bidi="ru-RU"/>
      </w:rPr>
    </w:lvl>
    <w:lvl w:ilvl="4" w:tplc="457C0088">
      <w:numFmt w:val="bullet"/>
      <w:lvlText w:val="•"/>
      <w:lvlJc w:val="left"/>
      <w:pPr>
        <w:ind w:left="4262" w:hanging="164"/>
      </w:pPr>
      <w:rPr>
        <w:rFonts w:hint="default"/>
        <w:lang w:val="ru-RU" w:eastAsia="ru-RU" w:bidi="ru-RU"/>
      </w:rPr>
    </w:lvl>
    <w:lvl w:ilvl="5" w:tplc="B9B85E74">
      <w:numFmt w:val="bullet"/>
      <w:lvlText w:val="•"/>
      <w:lvlJc w:val="left"/>
      <w:pPr>
        <w:ind w:left="5213" w:hanging="164"/>
      </w:pPr>
      <w:rPr>
        <w:rFonts w:hint="default"/>
        <w:lang w:val="ru-RU" w:eastAsia="ru-RU" w:bidi="ru-RU"/>
      </w:rPr>
    </w:lvl>
    <w:lvl w:ilvl="6" w:tplc="FC40B3CA">
      <w:numFmt w:val="bullet"/>
      <w:lvlText w:val="•"/>
      <w:lvlJc w:val="left"/>
      <w:pPr>
        <w:ind w:left="6163" w:hanging="164"/>
      </w:pPr>
      <w:rPr>
        <w:rFonts w:hint="default"/>
        <w:lang w:val="ru-RU" w:eastAsia="ru-RU" w:bidi="ru-RU"/>
      </w:rPr>
    </w:lvl>
    <w:lvl w:ilvl="7" w:tplc="FD7E7B88">
      <w:numFmt w:val="bullet"/>
      <w:lvlText w:val="•"/>
      <w:lvlJc w:val="left"/>
      <w:pPr>
        <w:ind w:left="7114" w:hanging="164"/>
      </w:pPr>
      <w:rPr>
        <w:rFonts w:hint="default"/>
        <w:lang w:val="ru-RU" w:eastAsia="ru-RU" w:bidi="ru-RU"/>
      </w:rPr>
    </w:lvl>
    <w:lvl w:ilvl="8" w:tplc="979E2142">
      <w:numFmt w:val="bullet"/>
      <w:lvlText w:val="•"/>
      <w:lvlJc w:val="left"/>
      <w:pPr>
        <w:ind w:left="8065" w:hanging="164"/>
      </w:pPr>
      <w:rPr>
        <w:rFonts w:hint="default"/>
        <w:lang w:val="ru-RU" w:eastAsia="ru-RU" w:bidi="ru-RU"/>
      </w:rPr>
    </w:lvl>
  </w:abstractNum>
  <w:num w:numId="1">
    <w:abstractNumId w:val="0"/>
  </w:num>
  <w:num w:numId="2">
    <w:abstractNumId w:val="24"/>
  </w:num>
  <w:num w:numId="3">
    <w:abstractNumId w:val="9"/>
  </w:num>
  <w:num w:numId="4">
    <w:abstractNumId w:val="2"/>
  </w:num>
  <w:num w:numId="5">
    <w:abstractNumId w:val="12"/>
  </w:num>
  <w:num w:numId="6">
    <w:abstractNumId w:val="18"/>
  </w:num>
  <w:num w:numId="7">
    <w:abstractNumId w:val="16"/>
  </w:num>
  <w:num w:numId="8">
    <w:abstractNumId w:val="1"/>
  </w:num>
  <w:num w:numId="9">
    <w:abstractNumId w:val="20"/>
  </w:num>
  <w:num w:numId="10">
    <w:abstractNumId w:val="7"/>
  </w:num>
  <w:num w:numId="11">
    <w:abstractNumId w:val="19"/>
  </w:num>
  <w:num w:numId="12">
    <w:abstractNumId w:val="11"/>
  </w:num>
  <w:num w:numId="13">
    <w:abstractNumId w:val="22"/>
  </w:num>
  <w:num w:numId="14">
    <w:abstractNumId w:val="4"/>
  </w:num>
  <w:num w:numId="15">
    <w:abstractNumId w:val="14"/>
  </w:num>
  <w:num w:numId="16">
    <w:abstractNumId w:val="6"/>
  </w:num>
  <w:num w:numId="17">
    <w:abstractNumId w:val="13"/>
  </w:num>
  <w:num w:numId="18">
    <w:abstractNumId w:val="15"/>
  </w:num>
  <w:num w:numId="19">
    <w:abstractNumId w:val="5"/>
  </w:num>
  <w:num w:numId="20">
    <w:abstractNumId w:val="17"/>
  </w:num>
  <w:num w:numId="21">
    <w:abstractNumId w:val="21"/>
  </w:num>
  <w:num w:numId="22">
    <w:abstractNumId w:val="3"/>
  </w:num>
  <w:num w:numId="23">
    <w:abstractNumId w:val="8"/>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94"/>
    <w:rsid w:val="00135D8B"/>
    <w:rsid w:val="003D3E94"/>
    <w:rsid w:val="00552EE0"/>
    <w:rsid w:val="007C4C69"/>
    <w:rsid w:val="00B21B37"/>
    <w:rsid w:val="00E30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322" w:lineRule="exact"/>
      <w:ind w:left="1146" w:hanging="28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jc w:val="both"/>
    </w:pPr>
    <w:rPr>
      <w:sz w:val="28"/>
      <w:szCs w:val="28"/>
    </w:rPr>
  </w:style>
  <w:style w:type="paragraph" w:styleId="a4">
    <w:name w:val="List Paragraph"/>
    <w:basedOn w:val="a"/>
    <w:uiPriority w:val="1"/>
    <w:qFormat/>
    <w:pPr>
      <w:ind w:left="302"/>
      <w:jc w:val="both"/>
    </w:pPr>
  </w:style>
  <w:style w:type="paragraph" w:customStyle="1" w:styleId="TableParagraph">
    <w:name w:val="Table Paragraph"/>
    <w:basedOn w:val="a"/>
    <w:uiPriority w:val="1"/>
    <w:qFormat/>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322" w:lineRule="exact"/>
      <w:ind w:left="1146" w:hanging="28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jc w:val="both"/>
    </w:pPr>
    <w:rPr>
      <w:sz w:val="28"/>
      <w:szCs w:val="28"/>
    </w:rPr>
  </w:style>
  <w:style w:type="paragraph" w:styleId="a4">
    <w:name w:val="List Paragraph"/>
    <w:basedOn w:val="a"/>
    <w:uiPriority w:val="1"/>
    <w:qFormat/>
    <w:pPr>
      <w:ind w:left="302"/>
      <w:jc w:val="both"/>
    </w:p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школа</cp:lastModifiedBy>
  <cp:revision>3</cp:revision>
  <dcterms:created xsi:type="dcterms:W3CDTF">2018-10-16T06:27:00Z</dcterms:created>
  <dcterms:modified xsi:type="dcterms:W3CDTF">2018-10-16T06:27:00Z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Microsoft® Word 2016</vt:lpwstr>
  </property>
  <property fmtid="{D5CDD505-2E9C-101B-9397-08002B2CF9AE}" pid="4" name="LastSaved">
    <vt:filetime>2018-10-11T00:00:00Z</vt:filetime>
  </property>
</Properties>
</file>