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BA" w:rsidRPr="00F037A2" w:rsidRDefault="00BC6F8B" w:rsidP="00BC6F8B">
      <w:pPr>
        <w:jc w:val="center"/>
        <w:rPr>
          <w:rFonts w:ascii="Times New Roman" w:hAnsi="Times New Roman" w:cs="Times New Roman"/>
          <w:b/>
          <w:sz w:val="28"/>
        </w:rPr>
      </w:pPr>
      <w:r w:rsidRPr="00F037A2">
        <w:rPr>
          <w:rFonts w:ascii="Times New Roman" w:hAnsi="Times New Roman" w:cs="Times New Roman"/>
          <w:b/>
          <w:sz w:val="28"/>
        </w:rPr>
        <w:t>Методические рекомендации по обучению с применением  дистанционных образовательных технологий</w:t>
      </w:r>
    </w:p>
    <w:p w:rsidR="00BC6F8B" w:rsidRPr="00F037A2" w:rsidRDefault="007254A0" w:rsidP="00BC6F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ФИЗИКА</w:t>
      </w:r>
    </w:p>
    <w:p w:rsidR="00BC6F8B" w:rsidRDefault="00BC6F8B" w:rsidP="00BC6F8B">
      <w:pPr>
        <w:jc w:val="both"/>
        <w:rPr>
          <w:rFonts w:ascii="Times New Roman" w:hAnsi="Times New Roman" w:cs="Times New Roman"/>
          <w:sz w:val="24"/>
        </w:rPr>
      </w:pPr>
    </w:p>
    <w:p w:rsidR="00BC6F8B" w:rsidRDefault="00BC6F8B" w:rsidP="00BC6F8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Уважаемые коллеги! В связи с переходом  на обучение с применением дистанционных образовательных технологий</w:t>
      </w:r>
      <w:r w:rsidR="00B22C46">
        <w:rPr>
          <w:rFonts w:ascii="Times New Roman" w:hAnsi="Times New Roman" w:cs="Times New Roman"/>
          <w:sz w:val="24"/>
        </w:rPr>
        <w:t xml:space="preserve"> (ДОТ)</w:t>
      </w:r>
      <w:r>
        <w:rPr>
          <w:rFonts w:ascii="Times New Roman" w:hAnsi="Times New Roman" w:cs="Times New Roman"/>
          <w:sz w:val="24"/>
        </w:rPr>
        <w:t xml:space="preserve"> предлагаю Вам некоторую информацию для работы.</w:t>
      </w:r>
    </w:p>
    <w:p w:rsidR="00BC6F8B" w:rsidRDefault="00BC6F8B" w:rsidP="00BC6F8B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BC6F8B" w:rsidRPr="00F037A2" w:rsidRDefault="00BC6F8B" w:rsidP="00BC6F8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037A2">
        <w:rPr>
          <w:rFonts w:ascii="Times New Roman" w:hAnsi="Times New Roman" w:cs="Times New Roman"/>
          <w:b/>
          <w:sz w:val="24"/>
          <w:u w:val="single"/>
        </w:rPr>
        <w:t>Нормативная база</w:t>
      </w:r>
    </w:p>
    <w:p w:rsidR="00F037A2" w:rsidRDefault="00F037A2" w:rsidP="00BC6F8B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F037A2" w:rsidRPr="00F037A2" w:rsidRDefault="00F037A2" w:rsidP="00F037A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F037A2">
        <w:rPr>
          <w:rFonts w:ascii="Times New Roman" w:hAnsi="Times New Roman" w:cs="Times New Roman"/>
          <w:color w:val="000000"/>
          <w:sz w:val="24"/>
          <w:szCs w:val="24"/>
        </w:rPr>
        <w:t>Инструктивно-методическое письмо</w:t>
      </w:r>
      <w:r w:rsidRPr="00F037A2"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hyperlink r:id="rId6" w:history="1">
        <w:r w:rsidRPr="00F037A2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О реализации организациями, осуществляющими образовательную </w:t>
        </w:r>
        <w:proofErr w:type="spellStart"/>
        <w:r w:rsidRPr="00F037A2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деятельность</w:t>
        </w:r>
        <w:proofErr w:type="gramStart"/>
        <w:r w:rsidRPr="00F037A2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,о</w:t>
        </w:r>
        <w:proofErr w:type="gramEnd"/>
        <w:r w:rsidRPr="00F037A2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бразовательных</w:t>
        </w:r>
        <w:proofErr w:type="spellEnd"/>
        <w:r w:rsidRPr="00F037A2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 программ с применением электронного обучения, дистанционных образовательных технологий</w:t>
        </w:r>
      </w:hyperlink>
    </w:p>
    <w:p w:rsidR="00F037A2" w:rsidRPr="00F037A2" w:rsidRDefault="00F037A2" w:rsidP="00F037A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F037A2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рекомендации </w:t>
      </w:r>
      <w:proofErr w:type="spellStart"/>
      <w:r w:rsidRPr="00F037A2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F037A2">
        <w:rPr>
          <w:rFonts w:ascii="Times New Roman" w:hAnsi="Times New Roman" w:cs="Times New Roman"/>
          <w:color w:val="000000"/>
          <w:sz w:val="24"/>
          <w:szCs w:val="24"/>
        </w:rPr>
        <w:t xml:space="preserve"> России</w:t>
      </w:r>
      <w:r w:rsidRPr="00F037A2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7" w:history="1">
        <w:r w:rsidRPr="00F037A2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  </w:r>
      </w:hyperlink>
    </w:p>
    <w:p w:rsidR="007254A0" w:rsidRPr="007254A0" w:rsidRDefault="007254A0" w:rsidP="007254A0">
      <w:pPr>
        <w:pStyle w:val="a4"/>
        <w:numPr>
          <w:ilvl w:val="0"/>
          <w:numId w:val="7"/>
        </w:numPr>
        <w:spacing w:after="120" w:line="288" w:lineRule="atLeast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4"/>
          <w:szCs w:val="24"/>
          <w:lang w:eastAsia="ru-RU"/>
        </w:rPr>
      </w:pPr>
      <w:r w:rsidRPr="007254A0"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4"/>
          <w:szCs w:val="24"/>
          <w:lang w:eastAsia="ru-RU"/>
        </w:rPr>
        <w:t>Постановление правительства Ленинградской области от 3 апреля 2020 года № 171 "О реализации Указа Президента Российской Федерации от 2 апреля 2020 года № 239"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36"/>
          <w:sz w:val="24"/>
          <w:szCs w:val="24"/>
          <w:lang w:eastAsia="ru-RU"/>
        </w:rPr>
        <w:t xml:space="preserve"> </w:t>
      </w:r>
      <w:hyperlink r:id="rId8" w:history="1">
        <w:r>
          <w:rPr>
            <w:rStyle w:val="a5"/>
          </w:rPr>
          <w:t>http://publication.pravo.gov.ru/Document/View/4700202004060002</w:t>
        </w:r>
      </w:hyperlink>
    </w:p>
    <w:p w:rsidR="00BC6F8B" w:rsidRDefault="00BC6F8B" w:rsidP="000F1DF9">
      <w:pPr>
        <w:jc w:val="center"/>
        <w:rPr>
          <w:rFonts w:ascii="Times New Roman" w:hAnsi="Times New Roman" w:cs="Times New Roman"/>
          <w:sz w:val="24"/>
        </w:rPr>
      </w:pPr>
    </w:p>
    <w:p w:rsidR="00F037A2" w:rsidRPr="00F037A2" w:rsidRDefault="000F1DF9" w:rsidP="00F037A2">
      <w:pPr>
        <w:ind w:firstLine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037A2">
        <w:rPr>
          <w:rFonts w:ascii="Times New Roman" w:hAnsi="Times New Roman" w:cs="Times New Roman"/>
          <w:b/>
          <w:sz w:val="24"/>
          <w:u w:val="single"/>
        </w:rPr>
        <w:t xml:space="preserve">Рекомендации </w:t>
      </w:r>
    </w:p>
    <w:p w:rsidR="000F1DF9" w:rsidRPr="00BC272C" w:rsidRDefault="00F037A2" w:rsidP="00F037A2">
      <w:pPr>
        <w:ind w:firstLine="0"/>
        <w:jc w:val="center"/>
        <w:rPr>
          <w:rFonts w:ascii="Times New Roman" w:hAnsi="Times New Roman" w:cs="Times New Roman"/>
          <w:sz w:val="24"/>
        </w:rPr>
      </w:pPr>
      <w:r w:rsidRPr="00BC272C">
        <w:rPr>
          <w:rFonts w:ascii="Times New Roman" w:hAnsi="Times New Roman" w:cs="Times New Roman"/>
          <w:sz w:val="24"/>
        </w:rPr>
        <w:t xml:space="preserve">Сайт </w:t>
      </w:r>
      <w:r w:rsidR="006F59D4">
        <w:rPr>
          <w:rFonts w:ascii="Times New Roman" w:hAnsi="Times New Roman" w:cs="Times New Roman"/>
          <w:sz w:val="24"/>
        </w:rPr>
        <w:t xml:space="preserve">ЛОИРО </w:t>
      </w:r>
      <w:hyperlink r:id="rId9" w:history="1">
        <w:r w:rsidR="006F59D4">
          <w:rPr>
            <w:rStyle w:val="a5"/>
          </w:rPr>
          <w:t>https://loiro.ru/about_the_university/news/</w:t>
        </w:r>
      </w:hyperlink>
    </w:p>
    <w:p w:rsidR="00F037A2" w:rsidRPr="00BC272C" w:rsidRDefault="00F037A2" w:rsidP="00F037A2">
      <w:pPr>
        <w:ind w:firstLine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F1DF9" w:rsidTr="000F1DF9">
        <w:tc>
          <w:tcPr>
            <w:tcW w:w="5210" w:type="dxa"/>
          </w:tcPr>
          <w:p w:rsidR="000F1DF9" w:rsidRDefault="00BC272C" w:rsidP="00BC272C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Материал, ссылка</w:t>
            </w:r>
          </w:p>
        </w:tc>
        <w:tc>
          <w:tcPr>
            <w:tcW w:w="5211" w:type="dxa"/>
          </w:tcPr>
          <w:p w:rsidR="000F1DF9" w:rsidRDefault="00BC272C" w:rsidP="00BC272C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Комментарии</w:t>
            </w:r>
          </w:p>
        </w:tc>
      </w:tr>
      <w:tr w:rsidR="000F1DF9" w:rsidTr="000F1DF9">
        <w:tc>
          <w:tcPr>
            <w:tcW w:w="5210" w:type="dxa"/>
          </w:tcPr>
          <w:p w:rsidR="000F1DF9" w:rsidRDefault="000F1DF9" w:rsidP="00EF563E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1DF9">
              <w:rPr>
                <w:rFonts w:ascii="Times New Roman" w:hAnsi="Times New Roman" w:cs="Times New Roman"/>
                <w:sz w:val="24"/>
              </w:rPr>
              <w:t>«Применение дистанционных технологий в обучении»</w:t>
            </w:r>
            <w:r>
              <w:t xml:space="preserve"> </w:t>
            </w:r>
            <w:hyperlink r:id="rId10" w:tgtFrame="_blank" w:history="1">
              <w:r w:rsidRPr="00DA2DD6">
                <w:rPr>
                  <w:rStyle w:val="a5"/>
                  <w:rFonts w:ascii="Times New Roman" w:hAnsi="Times New Roman" w:cs="Times New Roman"/>
                  <w:sz w:val="24"/>
                </w:rPr>
                <w:t>https://youtu.be/dKFJSTvjL8o</w:t>
              </w:r>
            </w:hyperlink>
            <w:r w:rsidRPr="00DA2DD6">
              <w:rPr>
                <w:rStyle w:val="a5"/>
                <w:rFonts w:ascii="Times New Roman" w:hAnsi="Times New Roman" w:cs="Times New Roman"/>
                <w:sz w:val="24"/>
              </w:rPr>
              <w:t> </w:t>
            </w:r>
            <w:r w:rsidR="00DA2DD6">
              <w:rPr>
                <w:rStyle w:val="a5"/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11" w:type="dxa"/>
          </w:tcPr>
          <w:p w:rsidR="000F1DF9" w:rsidRDefault="000F1DF9" w:rsidP="000F1DF9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формы проведения занятий  - с 29 минуты</w:t>
            </w:r>
          </w:p>
          <w:p w:rsidR="00EF563E" w:rsidRDefault="000F1DF9" w:rsidP="00EF563E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рекомендации учителям предметникам (с 35 </w:t>
            </w:r>
            <w:r w:rsidR="00EF563E">
              <w:rPr>
                <w:rFonts w:ascii="Times New Roman" w:hAnsi="Times New Roman" w:cs="Times New Roman"/>
                <w:sz w:val="24"/>
              </w:rPr>
              <w:t xml:space="preserve">минуты от начала </w:t>
            </w:r>
            <w:proofErr w:type="spellStart"/>
            <w:r w:rsidR="00EF563E">
              <w:rPr>
                <w:rFonts w:ascii="Times New Roman" w:hAnsi="Times New Roman" w:cs="Times New Roman"/>
                <w:sz w:val="24"/>
              </w:rPr>
              <w:t>вебинара</w:t>
            </w:r>
            <w:proofErr w:type="spellEnd"/>
            <w:r w:rsidR="00EF563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  40 минут</w:t>
            </w:r>
            <w:r w:rsidR="00EF563E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EF563E">
              <w:rPr>
                <w:rFonts w:ascii="Times New Roman" w:hAnsi="Times New Roman" w:cs="Times New Roman"/>
                <w:sz w:val="24"/>
              </w:rPr>
              <w:t>:</w:t>
            </w:r>
          </w:p>
          <w:p w:rsidR="00EF563E" w:rsidRDefault="00EF563E" w:rsidP="00EF563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F563E">
              <w:rPr>
                <w:rFonts w:ascii="Times New Roman" w:hAnsi="Times New Roman" w:cs="Times New Roman"/>
                <w:sz w:val="24"/>
              </w:rPr>
              <w:t xml:space="preserve">организация обучения </w:t>
            </w:r>
            <w:r w:rsidR="000F1DF9" w:rsidRPr="00EF563E">
              <w:rPr>
                <w:rFonts w:ascii="Times New Roman" w:hAnsi="Times New Roman" w:cs="Times New Roman"/>
                <w:sz w:val="24"/>
              </w:rPr>
              <w:t xml:space="preserve"> с и</w:t>
            </w:r>
            <w:r w:rsidRPr="00EF563E">
              <w:rPr>
                <w:rFonts w:ascii="Times New Roman" w:hAnsi="Times New Roman" w:cs="Times New Roman"/>
                <w:sz w:val="24"/>
              </w:rPr>
              <w:t xml:space="preserve">спользованием ДОТ, </w:t>
            </w:r>
          </w:p>
          <w:p w:rsidR="00EF563E" w:rsidRDefault="00EF563E" w:rsidP="00EF563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EF563E">
              <w:rPr>
                <w:rFonts w:ascii="Times New Roman" w:hAnsi="Times New Roman" w:cs="Times New Roman"/>
                <w:sz w:val="24"/>
              </w:rPr>
              <w:t>корректировка</w:t>
            </w:r>
            <w:r w:rsidR="000F1DF9" w:rsidRPr="00EF563E">
              <w:rPr>
                <w:rFonts w:ascii="Times New Roman" w:hAnsi="Times New Roman" w:cs="Times New Roman"/>
                <w:sz w:val="24"/>
              </w:rPr>
              <w:t xml:space="preserve"> РП. </w:t>
            </w:r>
          </w:p>
          <w:p w:rsidR="000F1DF9" w:rsidRDefault="00EF563E" w:rsidP="00EF563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="000F1DF9" w:rsidRPr="00EF563E">
              <w:rPr>
                <w:rFonts w:ascii="Times New Roman" w:hAnsi="Times New Roman" w:cs="Times New Roman"/>
                <w:sz w:val="24"/>
              </w:rPr>
              <w:t>абличная форма представления корректировки РП</w:t>
            </w:r>
          </w:p>
          <w:p w:rsidR="00EF563E" w:rsidRDefault="00EF563E" w:rsidP="00EF563E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взаимодействие учителя и обучающегося (с 42 минуты по 45)</w:t>
            </w:r>
          </w:p>
          <w:p w:rsidR="00EF563E" w:rsidRPr="00EF563E" w:rsidRDefault="00EF563E" w:rsidP="00EF563E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1DF9" w:rsidTr="000F1DF9">
        <w:tc>
          <w:tcPr>
            <w:tcW w:w="5210" w:type="dxa"/>
          </w:tcPr>
          <w:p w:rsidR="000F1DF9" w:rsidRDefault="00C6250A" w:rsidP="00C6250A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«Онлайн-марафон решений по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  Ресурсы для обучения с применением ДОТ»</w:t>
            </w:r>
          </w:p>
          <w:p w:rsidR="00C6250A" w:rsidRDefault="009B52C7" w:rsidP="00C6250A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C6250A" w:rsidRPr="00DB2696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https://www.youtube.com/watch?v=lgtFsvsY-w0</w:t>
              </w:r>
            </w:hyperlink>
            <w:r w:rsidR="00C6250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11" w:type="dxa"/>
          </w:tcPr>
          <w:p w:rsidR="000F1DF9" w:rsidRDefault="00C6250A" w:rsidP="00C6250A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Список ресурсов, рекомендуемых МО (с 4 минуты)</w:t>
            </w:r>
          </w:p>
          <w:p w:rsidR="00C6250A" w:rsidRDefault="00C6250A" w:rsidP="00C6250A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2)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УчиРу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(с 23 минуты по 43 минуту)</w:t>
            </w:r>
          </w:p>
          <w:p w:rsidR="00C6250A" w:rsidRDefault="00BC272C" w:rsidP="007463C4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ЯндексУчебник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C6250A">
              <w:rPr>
                <w:rFonts w:ascii="Times New Roman" w:hAnsi="Times New Roman" w:cs="Times New Roman"/>
                <w:sz w:val="24"/>
              </w:rPr>
              <w:t>с 59 минуты  по 1ч 13 минуты)</w:t>
            </w:r>
          </w:p>
        </w:tc>
      </w:tr>
      <w:tr w:rsidR="000F1DF9" w:rsidRPr="00BC272C" w:rsidTr="000F1DF9">
        <w:tc>
          <w:tcPr>
            <w:tcW w:w="5210" w:type="dxa"/>
          </w:tcPr>
          <w:p w:rsidR="000F1DF9" w:rsidRPr="00BC272C" w:rsidRDefault="00BC272C" w:rsidP="00BC27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2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к </w:t>
            </w:r>
            <w:proofErr w:type="spellStart"/>
            <w:r w:rsidRPr="00BC272C">
              <w:rPr>
                <w:rFonts w:ascii="Times New Roman" w:hAnsi="Times New Roman" w:cs="Times New Roman"/>
                <w:sz w:val="24"/>
                <w:szCs w:val="24"/>
              </w:rPr>
              <w:t>вебинарам</w:t>
            </w:r>
            <w:proofErr w:type="spellEnd"/>
            <w:r w:rsidRPr="00BC2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C27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http://infosectordo.tilda.ws/</w:t>
              </w:r>
            </w:hyperlink>
          </w:p>
        </w:tc>
        <w:tc>
          <w:tcPr>
            <w:tcW w:w="5211" w:type="dxa"/>
          </w:tcPr>
          <w:p w:rsidR="000F1DF9" w:rsidRPr="00BC272C" w:rsidRDefault="00BC272C" w:rsidP="00BC27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2C">
              <w:rPr>
                <w:rFonts w:ascii="Times New Roman" w:hAnsi="Times New Roman" w:cs="Times New Roman"/>
                <w:sz w:val="24"/>
                <w:szCs w:val="24"/>
              </w:rPr>
              <w:t xml:space="preserve">  можно скачать</w:t>
            </w:r>
          </w:p>
        </w:tc>
      </w:tr>
      <w:tr w:rsidR="00BC272C" w:rsidRPr="00BC272C" w:rsidTr="000F1DF9">
        <w:tc>
          <w:tcPr>
            <w:tcW w:w="5210" w:type="dxa"/>
          </w:tcPr>
          <w:p w:rsidR="00BC272C" w:rsidRPr="00BC272C" w:rsidRDefault="00BC272C" w:rsidP="00BC27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2C">
              <w:rPr>
                <w:rFonts w:ascii="Times New Roman" w:hAnsi="Times New Roman" w:cs="Times New Roman"/>
                <w:sz w:val="24"/>
                <w:szCs w:val="24"/>
              </w:rPr>
              <w:t>Ссылки на рекомендуемые ресурсы</w:t>
            </w:r>
          </w:p>
          <w:p w:rsidR="00BC272C" w:rsidRPr="00BC272C" w:rsidRDefault="009B52C7" w:rsidP="00BC27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C272C" w:rsidRPr="00BC27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http://infosectordo.tilda.ws/</w:t>
              </w:r>
            </w:hyperlink>
          </w:p>
        </w:tc>
        <w:tc>
          <w:tcPr>
            <w:tcW w:w="5211" w:type="dxa"/>
          </w:tcPr>
          <w:p w:rsidR="00BC272C" w:rsidRPr="00BC272C" w:rsidRDefault="00BC272C" w:rsidP="00BC272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72C">
              <w:rPr>
                <w:rFonts w:ascii="Times New Roman" w:hAnsi="Times New Roman" w:cs="Times New Roman"/>
                <w:sz w:val="24"/>
                <w:szCs w:val="24"/>
              </w:rPr>
              <w:t>можно сразу перейти на рекомендуемые ЦОР</w:t>
            </w:r>
          </w:p>
        </w:tc>
      </w:tr>
      <w:tr w:rsidR="00BC272C" w:rsidRPr="00BC272C" w:rsidTr="000F1DF9">
        <w:tc>
          <w:tcPr>
            <w:tcW w:w="5210" w:type="dxa"/>
          </w:tcPr>
          <w:p w:rsidR="00BC272C" w:rsidRPr="00BC272C" w:rsidRDefault="00BC272C" w:rsidP="00BC27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72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Портале </w:t>
            </w:r>
            <w:proofErr w:type="gramStart"/>
            <w:r w:rsidRPr="00BC272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C272C" w:rsidRPr="00BC272C" w:rsidRDefault="009B52C7" w:rsidP="00BC27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C272C" w:rsidRPr="00BC27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http://infosectordo.tilda.ws/</w:t>
              </w:r>
            </w:hyperlink>
          </w:p>
        </w:tc>
        <w:tc>
          <w:tcPr>
            <w:tcW w:w="5211" w:type="dxa"/>
          </w:tcPr>
          <w:p w:rsidR="00BC272C" w:rsidRPr="00BC272C" w:rsidRDefault="00BC272C" w:rsidP="00BC27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2C">
              <w:rPr>
                <w:rFonts w:ascii="Times New Roman" w:hAnsi="Times New Roman" w:cs="Times New Roman"/>
                <w:sz w:val="24"/>
                <w:szCs w:val="24"/>
              </w:rPr>
              <w:t>Инструкции по работе с Порталом</w:t>
            </w:r>
          </w:p>
        </w:tc>
      </w:tr>
      <w:tr w:rsidR="00150514" w:rsidRPr="00BC272C" w:rsidTr="000F1DF9">
        <w:tc>
          <w:tcPr>
            <w:tcW w:w="5210" w:type="dxa"/>
          </w:tcPr>
          <w:p w:rsidR="00150514" w:rsidRDefault="009B52C7" w:rsidP="00BC272C">
            <w:pPr>
              <w:ind w:firstLine="0"/>
              <w:jc w:val="center"/>
            </w:pPr>
            <w:hyperlink r:id="rId15" w:history="1">
              <w:r w:rsidR="00150514" w:rsidRPr="00636310">
                <w:rPr>
                  <w:rStyle w:val="a5"/>
                </w:rPr>
                <w:t>http://lbz.ru/video/fizika/</w:t>
              </w:r>
            </w:hyperlink>
          </w:p>
          <w:p w:rsidR="00150514" w:rsidRPr="00BC272C" w:rsidRDefault="00150514" w:rsidP="00BC27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50514" w:rsidRPr="00150514" w:rsidRDefault="00150514" w:rsidP="00BC272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514">
              <w:rPr>
                <w:rFonts w:ascii="Times New Roman" w:hAnsi="Times New Roman" w:cs="Times New Roman"/>
              </w:rPr>
              <w:t xml:space="preserve">Издательство БИНОМ. Лаборатория знаний. Расписание </w:t>
            </w:r>
            <w:proofErr w:type="spellStart"/>
            <w:r w:rsidRPr="00150514">
              <w:rPr>
                <w:rFonts w:ascii="Times New Roman" w:hAnsi="Times New Roman" w:cs="Times New Roman"/>
              </w:rPr>
              <w:t>вебинаров</w:t>
            </w:r>
            <w:proofErr w:type="spellEnd"/>
            <w:r w:rsidRPr="00150514">
              <w:rPr>
                <w:rFonts w:ascii="Times New Roman" w:hAnsi="Times New Roman" w:cs="Times New Roman"/>
              </w:rPr>
              <w:t xml:space="preserve"> и ссылки на записи уже проведённых он-</w:t>
            </w:r>
            <w:proofErr w:type="spellStart"/>
            <w:r w:rsidRPr="00150514">
              <w:rPr>
                <w:rFonts w:ascii="Times New Roman" w:hAnsi="Times New Roman" w:cs="Times New Roman"/>
              </w:rPr>
              <w:t>лайн</w:t>
            </w:r>
            <w:proofErr w:type="spellEnd"/>
            <w:r w:rsidRPr="00150514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150514" w:rsidRPr="00BC272C" w:rsidTr="000F1DF9">
        <w:tc>
          <w:tcPr>
            <w:tcW w:w="5210" w:type="dxa"/>
          </w:tcPr>
          <w:p w:rsidR="00150514" w:rsidRDefault="009B52C7" w:rsidP="00BC272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150514" w:rsidRPr="00636310">
                <w:rPr>
                  <w:rStyle w:val="a5"/>
                  <w:rFonts w:ascii="Times New Roman" w:hAnsi="Times New Roman" w:cs="Times New Roman"/>
                </w:rPr>
                <w:t>http://lbz.ru/metodist/authors</w:t>
              </w:r>
            </w:hyperlink>
          </w:p>
          <w:p w:rsidR="00150514" w:rsidRDefault="00150514" w:rsidP="00BC272C">
            <w:pPr>
              <w:ind w:firstLine="0"/>
              <w:jc w:val="center"/>
            </w:pPr>
          </w:p>
        </w:tc>
        <w:tc>
          <w:tcPr>
            <w:tcW w:w="5211" w:type="dxa"/>
          </w:tcPr>
          <w:p w:rsidR="00150514" w:rsidRPr="00150514" w:rsidRDefault="00150514" w:rsidP="00BC272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150514">
              <w:rPr>
                <w:rFonts w:ascii="Times New Roman" w:hAnsi="Times New Roman" w:cs="Times New Roman"/>
              </w:rPr>
              <w:t>Издательство БИНОМ. Лаборатория знаний. Ресурсы авторских мастерских. Помогут разработать дистанционные занятия для учащихся, используя презентационные и интерактивные цифровые образовательные ресурсы</w:t>
            </w:r>
          </w:p>
        </w:tc>
      </w:tr>
    </w:tbl>
    <w:p w:rsidR="000F1DF9" w:rsidRDefault="000F1DF9" w:rsidP="000F1D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272C" w:rsidRDefault="00ED6F5B" w:rsidP="00BC272C">
      <w:pPr>
        <w:ind w:firstLine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Некоторые образовательные цифровые ресурсы</w:t>
      </w:r>
    </w:p>
    <w:p w:rsidR="00F40A80" w:rsidRDefault="00F40A80" w:rsidP="00BC272C">
      <w:pPr>
        <w:ind w:firstLine="0"/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210"/>
      </w:tblGrid>
      <w:tr w:rsidR="00F40A80" w:rsidTr="00150514">
        <w:tc>
          <w:tcPr>
            <w:tcW w:w="5211" w:type="dxa"/>
          </w:tcPr>
          <w:p w:rsidR="00F40A80" w:rsidRPr="00F40A80" w:rsidRDefault="00ED6F5B" w:rsidP="00BC272C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ЦОР</w:t>
            </w:r>
            <w:r w:rsidR="00F40A80">
              <w:rPr>
                <w:rFonts w:ascii="Times New Roman" w:hAnsi="Times New Roman" w:cs="Times New Roman"/>
                <w:sz w:val="24"/>
              </w:rPr>
              <w:t>, ссылка</w:t>
            </w:r>
          </w:p>
        </w:tc>
        <w:tc>
          <w:tcPr>
            <w:tcW w:w="5210" w:type="dxa"/>
          </w:tcPr>
          <w:p w:rsidR="00F40A80" w:rsidRPr="00F40A80" w:rsidRDefault="00F40A80" w:rsidP="00BC272C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40A80">
              <w:rPr>
                <w:rFonts w:ascii="Times New Roman" w:hAnsi="Times New Roman" w:cs="Times New Roman"/>
                <w:sz w:val="24"/>
              </w:rPr>
              <w:t>Комментарии</w:t>
            </w:r>
          </w:p>
        </w:tc>
      </w:tr>
      <w:tr w:rsidR="00F40A80" w:rsidTr="00150514">
        <w:tc>
          <w:tcPr>
            <w:tcW w:w="5211" w:type="dxa"/>
          </w:tcPr>
          <w:p w:rsidR="00F40A80" w:rsidRDefault="00F40A80" w:rsidP="00F40A8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 </w:t>
            </w:r>
          </w:p>
          <w:p w:rsidR="00F40A80" w:rsidRDefault="00F40A80" w:rsidP="00F40A8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  <w:r w:rsidR="007463C4">
              <w:rPr>
                <w:rFonts w:ascii="Times New Roman" w:hAnsi="Times New Roman" w:cs="Times New Roman"/>
                <w:sz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</w:rPr>
              <w:t xml:space="preserve">  все темы</w:t>
            </w:r>
            <w:r w:rsidR="00D362BE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7" w:history="1">
              <w:r w:rsidR="007463C4">
                <w:rPr>
                  <w:rStyle w:val="a5"/>
                </w:rPr>
                <w:t>https://resh.edu.ru/subject/28/</w:t>
              </w:r>
            </w:hyperlink>
          </w:p>
          <w:p w:rsidR="00F40A80" w:rsidRDefault="00F40A80" w:rsidP="00F40A8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  <w:p w:rsidR="00F40A80" w:rsidRDefault="00F40A80" w:rsidP="00F40A8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40A80" w:rsidRPr="00F40A80" w:rsidRDefault="009B52C7" w:rsidP="00F40A8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F40A80" w:rsidRPr="00DB2696">
                <w:rPr>
                  <w:rStyle w:val="a5"/>
                  <w:rFonts w:ascii="Times New Roman" w:hAnsi="Times New Roman" w:cs="Times New Roman"/>
                  <w:sz w:val="24"/>
                </w:rPr>
                <w:t>https://resh.edu.ru/distance/</w:t>
              </w:r>
            </w:hyperlink>
          </w:p>
        </w:tc>
        <w:tc>
          <w:tcPr>
            <w:tcW w:w="5210" w:type="dxa"/>
          </w:tcPr>
          <w:p w:rsidR="00F40A80" w:rsidRDefault="00F40A80" w:rsidP="00F40A8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видеоуроки</w:t>
            </w:r>
            <w:proofErr w:type="spellEnd"/>
          </w:p>
          <w:p w:rsidR="00F40A80" w:rsidRDefault="00F40A80" w:rsidP="00F40A8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конспекты</w:t>
            </w:r>
          </w:p>
          <w:p w:rsidR="00F40A80" w:rsidRDefault="00F40A80" w:rsidP="00F40A8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тренажеры</w:t>
            </w:r>
          </w:p>
          <w:p w:rsidR="00D362BE" w:rsidRDefault="00D362BE" w:rsidP="00F40A8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контроль</w:t>
            </w:r>
          </w:p>
          <w:p w:rsidR="00F40A80" w:rsidRDefault="00F40A80" w:rsidP="00F40A8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2DD6" w:rsidRDefault="00F40A80" w:rsidP="00F40A8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40A80">
              <w:rPr>
                <w:rFonts w:ascii="Times New Roman" w:hAnsi="Times New Roman" w:cs="Times New Roman"/>
                <w:sz w:val="24"/>
              </w:rPr>
              <w:t xml:space="preserve">Список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образовательных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интернет-ресурсов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предоставленных партнерами для свободного доступа на временный период (гиперссылки на эти ресурсы)</w:t>
            </w:r>
          </w:p>
          <w:p w:rsidR="00F40A80" w:rsidRPr="00F40A80" w:rsidRDefault="00F40A80" w:rsidP="00F40A8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40A80" w:rsidRPr="00D362BE" w:rsidTr="00150514">
        <w:tc>
          <w:tcPr>
            <w:tcW w:w="5211" w:type="dxa"/>
          </w:tcPr>
          <w:p w:rsidR="00D362BE" w:rsidRDefault="00D362BE" w:rsidP="00F40A8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Единая коллекция цифровых образовательных ресурсов </w:t>
            </w:r>
          </w:p>
          <w:p w:rsidR="00F40A80" w:rsidRPr="00D362BE" w:rsidRDefault="009B52C7" w:rsidP="00F40A8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D362BE" w:rsidRPr="00D362BE">
                <w:rPr>
                  <w:rStyle w:val="a5"/>
                  <w:rFonts w:ascii="Times New Roman" w:hAnsi="Times New Roman" w:cs="Times New Roman"/>
                  <w:sz w:val="24"/>
                </w:rPr>
                <w:t>http://school-collection.edu.ru/collection/chemistry</w:t>
              </w:r>
            </w:hyperlink>
          </w:p>
        </w:tc>
        <w:tc>
          <w:tcPr>
            <w:tcW w:w="5210" w:type="dxa"/>
          </w:tcPr>
          <w:p w:rsidR="00F40A80" w:rsidRDefault="00D362BE" w:rsidP="00F40A8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текст</w:t>
            </w:r>
            <w:r w:rsidR="00D33C39">
              <w:rPr>
                <w:rFonts w:ascii="Times New Roman" w:hAnsi="Times New Roman" w:cs="Times New Roman"/>
                <w:sz w:val="24"/>
              </w:rPr>
              <w:t>овые документы</w:t>
            </w:r>
          </w:p>
          <w:p w:rsidR="00D362BE" w:rsidRDefault="00D362BE" w:rsidP="00F40A8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интерактивные задания</w:t>
            </w:r>
          </w:p>
          <w:p w:rsidR="00D362BE" w:rsidRDefault="00D362BE" w:rsidP="00F40A8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видеосюжеты</w:t>
            </w:r>
          </w:p>
          <w:p w:rsidR="00DA2DD6" w:rsidRPr="00D362BE" w:rsidRDefault="00DA2DD6" w:rsidP="00F40A80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3C39" w:rsidRPr="00D362BE" w:rsidTr="00150514">
        <w:trPr>
          <w:trHeight w:val="932"/>
        </w:trPr>
        <w:tc>
          <w:tcPr>
            <w:tcW w:w="5211" w:type="dxa"/>
          </w:tcPr>
          <w:p w:rsidR="00D33C39" w:rsidRDefault="00D33C39" w:rsidP="002966B2">
            <w:pPr>
              <w:pStyle w:val="a9"/>
              <w:shd w:val="clear" w:color="auto" w:fill="FFFFFF"/>
              <w:spacing w:before="0" w:beforeAutospacing="0" w:after="240" w:afterAutospacing="0"/>
              <w:jc w:val="both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ФИПИ </w:t>
            </w:r>
            <w:hyperlink r:id="rId20" w:history="1">
              <w:r>
                <w:rPr>
                  <w:rStyle w:val="a5"/>
                </w:rPr>
                <w:t>http://fipi.ru/</w:t>
              </w:r>
            </w:hyperlink>
          </w:p>
        </w:tc>
        <w:tc>
          <w:tcPr>
            <w:tcW w:w="5210" w:type="dxa"/>
          </w:tcPr>
          <w:p w:rsidR="00D33C39" w:rsidRDefault="00D33C39" w:rsidP="002966B2">
            <w:pPr>
              <w:pStyle w:val="a9"/>
              <w:spacing w:before="0" w:beforeAutospacing="0" w:after="240" w:afterAutospacing="0"/>
              <w:jc w:val="both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Документы по ГИА, рекомендации, демоверсии, спецификации, кодификаторы, открытый банк заданий</w:t>
            </w:r>
          </w:p>
        </w:tc>
      </w:tr>
      <w:tr w:rsidR="00D33C39" w:rsidRPr="00D362BE" w:rsidTr="00150514">
        <w:tc>
          <w:tcPr>
            <w:tcW w:w="5211" w:type="dxa"/>
          </w:tcPr>
          <w:p w:rsidR="00D33C39" w:rsidRPr="00F06687" w:rsidRDefault="0039198C" w:rsidP="002966B2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Платформа </w:t>
            </w:r>
            <w:r>
              <w:rPr>
                <w:lang w:val="en-US"/>
              </w:rPr>
              <w:t>LECTA</w:t>
            </w:r>
          </w:p>
          <w:p w:rsidR="00D33C39" w:rsidRDefault="009B52C7" w:rsidP="002966B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</w:rPr>
            </w:pPr>
            <w:hyperlink r:id="rId21" w:history="1">
              <w:r w:rsidR="0039198C">
                <w:rPr>
                  <w:rStyle w:val="a5"/>
                </w:rPr>
                <w:t>https://lecta.rosuchebnik.ru/</w:t>
              </w:r>
            </w:hyperlink>
          </w:p>
        </w:tc>
        <w:tc>
          <w:tcPr>
            <w:tcW w:w="5210" w:type="dxa"/>
          </w:tcPr>
          <w:p w:rsidR="00D33C39" w:rsidRPr="000336FF" w:rsidRDefault="000336FF" w:rsidP="000336FF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Open Sans" w:hAnsi="Open Sans"/>
              </w:rPr>
              <w:t>1</w:t>
            </w:r>
            <w:r w:rsidRPr="000336FF">
              <w:rPr>
                <w:rFonts w:ascii="Times New Roman" w:hAnsi="Times New Roman" w:cs="Times New Roman"/>
                <w:sz w:val="24"/>
              </w:rPr>
              <w:t>) теоретический материал</w:t>
            </w:r>
          </w:p>
          <w:p w:rsidR="000336FF" w:rsidRPr="000336FF" w:rsidRDefault="000336FF" w:rsidP="000336FF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336FF">
              <w:rPr>
                <w:rFonts w:ascii="Times New Roman" w:hAnsi="Times New Roman" w:cs="Times New Roman"/>
                <w:sz w:val="24"/>
              </w:rPr>
              <w:t xml:space="preserve">2) </w:t>
            </w:r>
            <w:proofErr w:type="spellStart"/>
            <w:r w:rsidRPr="000336FF">
              <w:rPr>
                <w:rFonts w:ascii="Times New Roman" w:hAnsi="Times New Roman" w:cs="Times New Roman"/>
                <w:sz w:val="24"/>
              </w:rPr>
              <w:t>видеоопыты</w:t>
            </w:r>
            <w:proofErr w:type="spellEnd"/>
          </w:p>
          <w:p w:rsidR="000336FF" w:rsidRDefault="000336FF" w:rsidP="000336FF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336FF">
              <w:rPr>
                <w:rFonts w:ascii="Times New Roman" w:hAnsi="Times New Roman" w:cs="Times New Roman"/>
                <w:sz w:val="24"/>
              </w:rPr>
              <w:t>3) изображения</w:t>
            </w:r>
          </w:p>
          <w:p w:rsidR="0039198C" w:rsidRDefault="0039198C" w:rsidP="000336FF">
            <w:pPr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4)электронная форма учебника</w:t>
            </w:r>
          </w:p>
          <w:p w:rsidR="00DA2DD6" w:rsidRDefault="00DA2DD6" w:rsidP="000336FF">
            <w:pPr>
              <w:ind w:firstLine="0"/>
              <w:jc w:val="both"/>
              <w:rPr>
                <w:rFonts w:ascii="Open Sans" w:hAnsi="Open Sans"/>
              </w:rPr>
            </w:pPr>
          </w:p>
        </w:tc>
      </w:tr>
      <w:tr w:rsidR="000336FF" w:rsidRPr="00D362BE" w:rsidTr="00150514">
        <w:tc>
          <w:tcPr>
            <w:tcW w:w="5211" w:type="dxa"/>
          </w:tcPr>
          <w:p w:rsidR="000336FF" w:rsidRPr="0039198C" w:rsidRDefault="0039198C" w:rsidP="004838A7">
            <w:pPr>
              <w:pStyle w:val="a9"/>
              <w:shd w:val="clear" w:color="auto" w:fill="FFFFFF"/>
              <w:spacing w:before="0" w:beforeAutospacing="0" w:after="240" w:afterAutospacing="0"/>
              <w:jc w:val="both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Классная физика</w:t>
            </w:r>
            <w:r w:rsidR="00DB36C2">
              <w:rPr>
                <w:rFonts w:ascii="Open Sans" w:hAnsi="Open Sans"/>
              </w:rPr>
              <w:t xml:space="preserve"> </w:t>
            </w:r>
            <w:hyperlink r:id="rId22" w:history="1">
              <w:r w:rsidR="00DB36C2">
                <w:rPr>
                  <w:rStyle w:val="a5"/>
                </w:rPr>
                <w:t>http://class-fizika.ru/</w:t>
              </w:r>
            </w:hyperlink>
          </w:p>
        </w:tc>
        <w:tc>
          <w:tcPr>
            <w:tcW w:w="5210" w:type="dxa"/>
          </w:tcPr>
          <w:p w:rsidR="00DB36C2" w:rsidRDefault="0039198C" w:rsidP="004838A7">
            <w:pPr>
              <w:pStyle w:val="a9"/>
              <w:spacing w:before="0" w:beforeAutospacing="0" w:after="240" w:afterAutospacing="0"/>
              <w:jc w:val="both"/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Видеоуроки</w:t>
            </w:r>
            <w:proofErr w:type="spellEnd"/>
            <w:r w:rsidR="00DB36C2">
              <w:rPr>
                <w:rFonts w:ascii="Open Sans" w:hAnsi="Open Sans"/>
              </w:rPr>
              <w:t>, тесты, мультимедиа.</w:t>
            </w:r>
          </w:p>
          <w:p w:rsidR="0039198C" w:rsidRDefault="0039198C" w:rsidP="004838A7">
            <w:pPr>
              <w:pStyle w:val="a9"/>
              <w:spacing w:before="0" w:beforeAutospacing="0" w:after="240" w:afterAutospacing="0"/>
              <w:jc w:val="both"/>
              <w:rPr>
                <w:rFonts w:ascii="Open Sans" w:hAnsi="Open Sans"/>
              </w:rPr>
            </w:pPr>
          </w:p>
        </w:tc>
      </w:tr>
      <w:tr w:rsidR="000336FF" w:rsidRPr="00D362BE" w:rsidTr="00150514">
        <w:tc>
          <w:tcPr>
            <w:tcW w:w="5211" w:type="dxa"/>
          </w:tcPr>
          <w:p w:rsidR="000336FF" w:rsidRDefault="00ED6F5B" w:rsidP="00016FF0">
            <w:pPr>
              <w:pStyle w:val="a9"/>
              <w:shd w:val="clear" w:color="auto" w:fill="FFFFFF"/>
              <w:spacing w:before="0" w:beforeAutospacing="0" w:after="240" w:afterAutospacing="0"/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ИнтернетУ</w:t>
            </w:r>
            <w:r w:rsidR="00016FF0">
              <w:rPr>
                <w:rFonts w:ascii="Open Sans" w:hAnsi="Open Sans"/>
              </w:rPr>
              <w:t>рок</w:t>
            </w:r>
            <w:proofErr w:type="spellEnd"/>
            <w:r w:rsidR="00016FF0">
              <w:rPr>
                <w:rFonts w:ascii="Open Sans" w:hAnsi="Open Sans"/>
              </w:rPr>
              <w:t xml:space="preserve">  </w:t>
            </w:r>
            <w:r w:rsidR="000336FF">
              <w:rPr>
                <w:rFonts w:ascii="Open Sans" w:hAnsi="Open Sans"/>
              </w:rPr>
              <w:t>(8-11</w:t>
            </w:r>
            <w:r w:rsidR="00016FF0">
              <w:rPr>
                <w:rFonts w:ascii="Open Sans" w:hAnsi="Open Sans"/>
              </w:rPr>
              <w:t>классы, все темы</w:t>
            </w:r>
            <w:r w:rsidR="000336FF">
              <w:rPr>
                <w:rFonts w:ascii="Open Sans" w:hAnsi="Open Sans"/>
              </w:rPr>
              <w:t xml:space="preserve">) </w:t>
            </w:r>
            <w:hyperlink r:id="rId23" w:history="1">
              <w:r w:rsidR="00DB36C2">
                <w:rPr>
                  <w:rStyle w:val="a5"/>
                </w:rPr>
                <w:t>https://interneturok.ru/subject/physics/class/7</w:t>
              </w:r>
            </w:hyperlink>
          </w:p>
        </w:tc>
        <w:tc>
          <w:tcPr>
            <w:tcW w:w="5210" w:type="dxa"/>
          </w:tcPr>
          <w:p w:rsidR="00016FF0" w:rsidRDefault="000336FF" w:rsidP="00016FF0">
            <w:pPr>
              <w:pStyle w:val="a9"/>
              <w:spacing w:before="0" w:beforeAutospacing="0" w:after="0" w:afterAutospacing="0"/>
              <w:jc w:val="both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1) видео</w:t>
            </w:r>
            <w:r w:rsidR="00016FF0">
              <w:rPr>
                <w:rFonts w:ascii="Open Sans" w:hAnsi="Open Sans"/>
              </w:rPr>
              <w:t>, тесты, тренажеры – платно</w:t>
            </w:r>
          </w:p>
          <w:p w:rsidR="000336FF" w:rsidRDefault="00016FF0" w:rsidP="00016FF0">
            <w:pPr>
              <w:pStyle w:val="a9"/>
              <w:spacing w:before="0" w:beforeAutospacing="0" w:after="0" w:afterAutospacing="0"/>
              <w:jc w:val="both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2) теоретический материал (конспекты) -  бесплатно</w:t>
            </w:r>
            <w:r w:rsidR="000336FF">
              <w:rPr>
                <w:rFonts w:ascii="Open Sans" w:hAnsi="Open Sans"/>
              </w:rPr>
              <w:t xml:space="preserve"> </w:t>
            </w:r>
          </w:p>
          <w:p w:rsidR="00DA2DD6" w:rsidRDefault="00DA2DD6" w:rsidP="00016FF0">
            <w:pPr>
              <w:pStyle w:val="a9"/>
              <w:spacing w:before="0" w:beforeAutospacing="0" w:after="0" w:afterAutospacing="0"/>
              <w:jc w:val="both"/>
              <w:rPr>
                <w:rFonts w:ascii="Open Sans" w:hAnsi="Open Sans"/>
              </w:rPr>
            </w:pPr>
          </w:p>
        </w:tc>
      </w:tr>
      <w:tr w:rsidR="00016FF0" w:rsidRPr="00D362BE" w:rsidTr="00150514">
        <w:tc>
          <w:tcPr>
            <w:tcW w:w="5211" w:type="dxa"/>
          </w:tcPr>
          <w:p w:rsidR="00016FF0" w:rsidRDefault="00016FF0" w:rsidP="00ED6F5B">
            <w:pPr>
              <w:pStyle w:val="a9"/>
              <w:shd w:val="clear" w:color="auto" w:fill="FFFFFF"/>
              <w:spacing w:before="0" w:beforeAutospacing="0" w:after="240" w:afterAutospacing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Сайт для создания интерактивных тренировочных  упражнений  </w:t>
            </w:r>
            <w:hyperlink r:id="rId24" w:history="1">
              <w:r>
                <w:rPr>
                  <w:rStyle w:val="a5"/>
                </w:rPr>
                <w:t>https://learningapps.org/</w:t>
              </w:r>
            </w:hyperlink>
          </w:p>
        </w:tc>
        <w:tc>
          <w:tcPr>
            <w:tcW w:w="5210" w:type="dxa"/>
          </w:tcPr>
          <w:p w:rsidR="00016FF0" w:rsidRDefault="00016FF0" w:rsidP="00016FF0">
            <w:pPr>
              <w:pStyle w:val="a9"/>
              <w:spacing w:before="0" w:beforeAutospacing="0" w:after="0" w:afterAutospacing="0"/>
              <w:jc w:val="both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1) банк упражнений по </w:t>
            </w:r>
            <w:r w:rsidR="00F06687">
              <w:rPr>
                <w:rFonts w:ascii="Open Sans" w:hAnsi="Open Sans"/>
              </w:rPr>
              <w:t>физике</w:t>
            </w:r>
          </w:p>
          <w:p w:rsidR="00016FF0" w:rsidRDefault="00016FF0" w:rsidP="00016FF0">
            <w:pPr>
              <w:pStyle w:val="a9"/>
              <w:spacing w:before="0" w:beforeAutospacing="0" w:after="0" w:afterAutospacing="0"/>
              <w:jc w:val="both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2) возможность составления своих упражнений для закрепления материала</w:t>
            </w:r>
          </w:p>
        </w:tc>
      </w:tr>
      <w:tr w:rsidR="00150514" w:rsidRPr="00D362BE" w:rsidTr="00150514">
        <w:tc>
          <w:tcPr>
            <w:tcW w:w="5211" w:type="dxa"/>
          </w:tcPr>
          <w:p w:rsidR="00150514" w:rsidRDefault="00150514" w:rsidP="00ED6F5B">
            <w:pPr>
              <w:pStyle w:val="a9"/>
              <w:shd w:val="clear" w:color="auto" w:fill="FFFFFF"/>
              <w:spacing w:before="0" w:beforeAutospacing="0" w:after="240" w:afterAutospacing="0"/>
            </w:pPr>
            <w:r>
              <w:t xml:space="preserve">Московская электронная школа (МЭШ) </w:t>
            </w:r>
            <w:hyperlink r:id="rId25" w:history="1">
              <w:r w:rsidRPr="00636310">
                <w:rPr>
                  <w:rStyle w:val="a5"/>
                </w:rPr>
                <w:t>https://uchebnik.mos.ru/catalogue?subject_ids=56</w:t>
              </w:r>
            </w:hyperlink>
          </w:p>
          <w:p w:rsidR="00150514" w:rsidRDefault="00150514" w:rsidP="00ED6F5B">
            <w:pPr>
              <w:pStyle w:val="a9"/>
              <w:shd w:val="clear" w:color="auto" w:fill="FFFFFF"/>
              <w:spacing w:before="0" w:beforeAutospacing="0" w:after="240" w:afterAutospacing="0"/>
              <w:rPr>
                <w:rFonts w:ascii="Open Sans" w:hAnsi="Open Sans"/>
              </w:rPr>
            </w:pPr>
          </w:p>
        </w:tc>
        <w:tc>
          <w:tcPr>
            <w:tcW w:w="5210" w:type="dxa"/>
          </w:tcPr>
          <w:p w:rsidR="00150514" w:rsidRDefault="00150514" w:rsidP="00016FF0">
            <w:pPr>
              <w:pStyle w:val="a9"/>
              <w:spacing w:before="0" w:beforeAutospacing="0" w:after="0" w:afterAutospacing="0"/>
              <w:jc w:val="both"/>
              <w:rPr>
                <w:rFonts w:ascii="Open Sans" w:hAnsi="Open Sans"/>
              </w:rPr>
            </w:pPr>
            <w:r>
              <w:t>Электронная школа делает работу учителей эффективнее и помогает повышать качество уроков. А такие инструменты, как электронный журнал и дневник, значительно упрощают наблюдение за динамикой успеваемости каждого ученика и позволяют общаться с родителями напрямую. Благодаря обширной библиотеке электронных материалов открывается доступ к тысячам готовых сценариев, которые также можно использовать для подготовки авторских программ.</w:t>
            </w:r>
          </w:p>
        </w:tc>
      </w:tr>
      <w:tr w:rsidR="00150514" w:rsidRPr="00D362BE" w:rsidTr="00150514">
        <w:trPr>
          <w:trHeight w:val="558"/>
        </w:trPr>
        <w:tc>
          <w:tcPr>
            <w:tcW w:w="5211" w:type="dxa"/>
          </w:tcPr>
          <w:p w:rsidR="00150514" w:rsidRDefault="00150514" w:rsidP="00150514">
            <w:pPr>
              <w:pStyle w:val="a9"/>
              <w:shd w:val="clear" w:color="auto" w:fill="FFFFFF"/>
              <w:spacing w:before="0" w:beforeAutospacing="0" w:after="240" w:afterAutospacing="0"/>
            </w:pPr>
            <w:proofErr w:type="spellStart"/>
            <w:r>
              <w:lastRenderedPageBreak/>
              <w:t>ЯКласс</w:t>
            </w:r>
            <w:proofErr w:type="spellEnd"/>
            <w:r>
              <w:t xml:space="preserve"> </w:t>
            </w:r>
            <w:hyperlink r:id="rId26" w:history="1">
              <w:r w:rsidRPr="00636310">
                <w:rPr>
                  <w:rStyle w:val="a5"/>
                </w:rPr>
                <w:t>https://www.yaklass.ru/p/fizika</w:t>
              </w:r>
            </w:hyperlink>
          </w:p>
        </w:tc>
        <w:tc>
          <w:tcPr>
            <w:tcW w:w="5210" w:type="dxa"/>
          </w:tcPr>
          <w:p w:rsidR="00150514" w:rsidRDefault="00150514" w:rsidP="00016FF0">
            <w:pPr>
              <w:pStyle w:val="a9"/>
              <w:spacing w:before="0" w:beforeAutospacing="0" w:after="0" w:afterAutospacing="0"/>
              <w:jc w:val="both"/>
            </w:pPr>
            <w:proofErr w:type="spellStart"/>
            <w:r>
              <w:t>видеоуроки</w:t>
            </w:r>
            <w:proofErr w:type="spellEnd"/>
            <w:r>
              <w:t xml:space="preserve"> и тренажеры по физике</w:t>
            </w:r>
          </w:p>
        </w:tc>
      </w:tr>
      <w:tr w:rsidR="00150514" w:rsidRPr="00D362BE" w:rsidTr="00150514">
        <w:trPr>
          <w:trHeight w:val="558"/>
        </w:trPr>
        <w:tc>
          <w:tcPr>
            <w:tcW w:w="5211" w:type="dxa"/>
          </w:tcPr>
          <w:p w:rsidR="00150514" w:rsidRDefault="009B52C7" w:rsidP="00150514">
            <w:pPr>
              <w:pStyle w:val="a9"/>
              <w:shd w:val="clear" w:color="auto" w:fill="FFFFFF"/>
              <w:spacing w:before="0" w:beforeAutospacing="0" w:after="240" w:afterAutospacing="0"/>
            </w:pPr>
            <w:hyperlink r:id="rId27" w:history="1">
              <w:r w:rsidR="00150514" w:rsidRPr="00636310">
                <w:rPr>
                  <w:rStyle w:val="a5"/>
                </w:rPr>
                <w:t>https://www.youtube.com/channel/UCSdDqsIYf9v5UEWTNda1YBw/featured</w:t>
              </w:r>
            </w:hyperlink>
          </w:p>
          <w:p w:rsidR="00150514" w:rsidRDefault="00150514" w:rsidP="00150514">
            <w:pPr>
              <w:pStyle w:val="a9"/>
              <w:shd w:val="clear" w:color="auto" w:fill="FFFFFF"/>
              <w:spacing w:before="0" w:beforeAutospacing="0" w:after="240" w:afterAutospacing="0"/>
            </w:pPr>
          </w:p>
        </w:tc>
        <w:tc>
          <w:tcPr>
            <w:tcW w:w="5210" w:type="dxa"/>
          </w:tcPr>
          <w:p w:rsidR="00150514" w:rsidRDefault="00150514" w:rsidP="00016FF0">
            <w:pPr>
              <w:pStyle w:val="a9"/>
              <w:spacing w:before="0" w:beforeAutospacing="0" w:after="0" w:afterAutospacing="0"/>
              <w:jc w:val="both"/>
            </w:pPr>
            <w:r>
              <w:t xml:space="preserve">Полноформатные видеозаписи уроков физики из </w:t>
            </w:r>
            <w:proofErr w:type="spellStart"/>
            <w:r>
              <w:t>Ришельевского</w:t>
            </w:r>
            <w:proofErr w:type="spellEnd"/>
            <w:r>
              <w:t xml:space="preserve"> лицея, полный курс (7–11 </w:t>
            </w:r>
            <w:proofErr w:type="spellStart"/>
            <w:r>
              <w:t>кл</w:t>
            </w:r>
            <w:proofErr w:type="spellEnd"/>
            <w:r>
              <w:t xml:space="preserve">.), база и профиль. </w:t>
            </w:r>
            <w:proofErr w:type="gramStart"/>
            <w:r>
              <w:t>Рекомендовано для самоподготовки обучающихся к ЕГЭ и ОГЭ, а также в качестве основы для проведения обучения в условиях дистанционного взаимодействия.</w:t>
            </w:r>
            <w:proofErr w:type="gramEnd"/>
          </w:p>
        </w:tc>
      </w:tr>
      <w:tr w:rsidR="006F415C" w:rsidRPr="00D362BE" w:rsidTr="00150514">
        <w:trPr>
          <w:trHeight w:val="558"/>
        </w:trPr>
        <w:tc>
          <w:tcPr>
            <w:tcW w:w="5211" w:type="dxa"/>
          </w:tcPr>
          <w:p w:rsidR="006F415C" w:rsidRPr="009B52C7" w:rsidRDefault="006F415C" w:rsidP="00150514">
            <w:pPr>
              <w:pStyle w:val="a9"/>
              <w:shd w:val="clear" w:color="auto" w:fill="FFFFFF"/>
              <w:spacing w:before="0" w:beforeAutospacing="0" w:after="240" w:afterAutospacing="0"/>
            </w:pPr>
            <w:r>
              <w:t xml:space="preserve">Открытая астрономия 2.6. </w:t>
            </w:r>
            <w:r w:rsidRPr="006F415C">
              <w:rPr>
                <w:lang w:val="en-US"/>
              </w:rPr>
              <w:t>https</w:t>
            </w:r>
            <w:r w:rsidRPr="006F415C">
              <w:t>://</w:t>
            </w:r>
            <w:r w:rsidRPr="006F415C">
              <w:rPr>
                <w:lang w:val="en-US"/>
              </w:rPr>
              <w:t>college</w:t>
            </w:r>
            <w:r w:rsidRPr="006F415C">
              <w:t>.</w:t>
            </w:r>
            <w:proofErr w:type="spellStart"/>
            <w:r w:rsidRPr="006F415C">
              <w:rPr>
                <w:lang w:val="en-US"/>
              </w:rPr>
              <w:t>ru</w:t>
            </w:r>
            <w:proofErr w:type="spellEnd"/>
            <w:r w:rsidRPr="006F415C">
              <w:t>/</w:t>
            </w:r>
            <w:r w:rsidRPr="006F415C">
              <w:rPr>
                <w:lang w:val="en-US"/>
              </w:rPr>
              <w:t>astronomy</w:t>
            </w:r>
            <w:r w:rsidRPr="006F415C">
              <w:t>/</w:t>
            </w:r>
            <w:r w:rsidRPr="006F415C">
              <w:rPr>
                <w:lang w:val="en-US"/>
              </w:rPr>
              <w:t>course</w:t>
            </w:r>
            <w:r w:rsidRPr="006F415C">
              <w:t>/</w:t>
            </w:r>
            <w:r w:rsidRPr="006F415C">
              <w:rPr>
                <w:lang w:val="en-US"/>
              </w:rPr>
              <w:t>co</w:t>
            </w:r>
            <w:r w:rsidRPr="006F415C">
              <w:t xml:space="preserve"> </w:t>
            </w:r>
            <w:proofErr w:type="spellStart"/>
            <w:r w:rsidRPr="006F415C">
              <w:rPr>
                <w:lang w:val="en-US"/>
              </w:rPr>
              <w:t>ntent</w:t>
            </w:r>
            <w:proofErr w:type="spellEnd"/>
            <w:r w:rsidRPr="006F415C">
              <w:t>/</w:t>
            </w:r>
            <w:r w:rsidRPr="006F415C">
              <w:rPr>
                <w:lang w:val="en-US"/>
              </w:rPr>
              <w:t>content</w:t>
            </w:r>
            <w:r w:rsidRPr="006F415C">
              <w:t>.</w:t>
            </w:r>
            <w:r w:rsidRPr="006F415C">
              <w:rPr>
                <w:lang w:val="en-US"/>
              </w:rPr>
              <w:t>html</w:t>
            </w:r>
            <w:r w:rsidRPr="006F415C">
              <w:t>#.</w:t>
            </w:r>
            <w:proofErr w:type="spellStart"/>
            <w:r w:rsidRPr="006F415C">
              <w:rPr>
                <w:lang w:val="en-US"/>
              </w:rPr>
              <w:t>WyAoH</w:t>
            </w:r>
            <w:proofErr w:type="spellEnd"/>
            <w:r w:rsidRPr="006F415C">
              <w:t>-6</w:t>
            </w:r>
            <w:proofErr w:type="spellStart"/>
            <w:r w:rsidRPr="006F415C">
              <w:rPr>
                <w:lang w:val="en-US"/>
              </w:rPr>
              <w:t>WTct</w:t>
            </w:r>
            <w:proofErr w:type="spellEnd"/>
            <w:r w:rsidR="009B52C7">
              <w:t xml:space="preserve"> </w:t>
            </w:r>
          </w:p>
        </w:tc>
        <w:tc>
          <w:tcPr>
            <w:tcW w:w="5210" w:type="dxa"/>
          </w:tcPr>
          <w:p w:rsidR="006F415C" w:rsidRDefault="006F415C" w:rsidP="00016FF0">
            <w:pPr>
              <w:pStyle w:val="a9"/>
              <w:spacing w:before="0" w:beforeAutospacing="0" w:after="0" w:afterAutospacing="0"/>
              <w:jc w:val="both"/>
            </w:pPr>
            <w:r>
              <w:t>Электронное учебное пособие ООО «</w:t>
            </w:r>
            <w:proofErr w:type="spellStart"/>
            <w:r>
              <w:t>Физикон</w:t>
            </w:r>
            <w:proofErr w:type="spellEnd"/>
            <w:r>
              <w:t>» (</w:t>
            </w:r>
            <w:proofErr w:type="spellStart"/>
            <w:r>
              <w:t>online</w:t>
            </w:r>
            <w:proofErr w:type="spellEnd"/>
            <w:r>
              <w:t>)</w:t>
            </w:r>
          </w:p>
        </w:tc>
      </w:tr>
      <w:tr w:rsidR="006F415C" w:rsidRPr="00D362BE" w:rsidTr="00150514">
        <w:trPr>
          <w:trHeight w:val="558"/>
        </w:trPr>
        <w:tc>
          <w:tcPr>
            <w:tcW w:w="5211" w:type="dxa"/>
          </w:tcPr>
          <w:p w:rsidR="006F415C" w:rsidRPr="006F415C" w:rsidRDefault="006F415C" w:rsidP="006F415C">
            <w:pPr>
              <w:pStyle w:val="a9"/>
              <w:shd w:val="clear" w:color="auto" w:fill="FFFFFF"/>
              <w:spacing w:before="0" w:beforeAutospacing="0" w:after="240" w:afterAutospacing="0"/>
            </w:pPr>
            <w:r>
              <w:t xml:space="preserve">Свободный планетарий  </w:t>
            </w:r>
            <w:hyperlink r:id="rId28" w:history="1">
              <w:r w:rsidR="009B52C7" w:rsidRPr="0043120F">
                <w:rPr>
                  <w:rStyle w:val="a5"/>
                </w:rPr>
                <w:t>http://stellarium.org/ru/</w:t>
              </w:r>
            </w:hyperlink>
            <w:r w:rsidR="009B52C7">
              <w:t xml:space="preserve"> 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210" w:type="dxa"/>
          </w:tcPr>
          <w:p w:rsidR="006F415C" w:rsidRDefault="006F415C" w:rsidP="00016FF0">
            <w:pPr>
              <w:pStyle w:val="a9"/>
              <w:spacing w:before="0" w:beforeAutospacing="0" w:after="0" w:afterAutospacing="0"/>
              <w:jc w:val="both"/>
            </w:pPr>
            <w:r>
              <w:t>Виртуальный планетарий для изучения звездного неба. Требуется установка программы.</w:t>
            </w:r>
          </w:p>
        </w:tc>
      </w:tr>
    </w:tbl>
    <w:p w:rsidR="00C71E87" w:rsidRDefault="00DA2DD6" w:rsidP="00C71E87">
      <w:pPr>
        <w:jc w:val="both"/>
        <w:rPr>
          <w:rFonts w:ascii="Times New Roman" w:hAnsi="Times New Roman" w:cs="Times New Roman"/>
          <w:sz w:val="24"/>
          <w:szCs w:val="24"/>
        </w:rPr>
      </w:pPr>
      <w:r w:rsidRPr="00C71E87">
        <w:rPr>
          <w:rFonts w:ascii="Times New Roman" w:hAnsi="Times New Roman" w:cs="Times New Roman"/>
          <w:sz w:val="24"/>
          <w:szCs w:val="24"/>
        </w:rPr>
        <w:t>Возможно использование других ресурсов (</w:t>
      </w:r>
      <w:proofErr w:type="spellStart"/>
      <w:r w:rsidRPr="00C71E87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C71E8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71E87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C71E87" w:rsidRPr="00C71E87">
        <w:rPr>
          <w:rFonts w:ascii="Times New Roman" w:hAnsi="Times New Roman" w:cs="Times New Roman"/>
          <w:sz w:val="24"/>
          <w:szCs w:val="24"/>
        </w:rPr>
        <w:t xml:space="preserve">, тестов, материалов с сайтов коллег и д.т). Но перед адресацией их </w:t>
      </w:r>
      <w:proofErr w:type="gramStart"/>
      <w:r w:rsidR="00C71E87" w:rsidRPr="00C71E8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C71E87" w:rsidRPr="00C71E87">
        <w:rPr>
          <w:rFonts w:ascii="Times New Roman" w:hAnsi="Times New Roman" w:cs="Times New Roman"/>
          <w:sz w:val="24"/>
          <w:szCs w:val="24"/>
        </w:rPr>
        <w:t xml:space="preserve"> проверьте качество предоставляемого материала! </w:t>
      </w:r>
    </w:p>
    <w:p w:rsidR="00C71E87" w:rsidRPr="00C71E87" w:rsidRDefault="00C71E87" w:rsidP="00C71E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1E87">
        <w:rPr>
          <w:rFonts w:ascii="Times New Roman" w:hAnsi="Times New Roman" w:cs="Times New Roman"/>
          <w:sz w:val="24"/>
          <w:szCs w:val="24"/>
        </w:rPr>
        <w:t>едагог вправе выбрать образовательные ресурсы, средства коммуникации и формы организации обратной связи</w:t>
      </w:r>
    </w:p>
    <w:p w:rsidR="00C71E87" w:rsidRDefault="00C71E87" w:rsidP="00C71E8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D6F5B" w:rsidRDefault="00ED6F5B" w:rsidP="00C71E8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Возможные средства коммуникации</w:t>
      </w:r>
    </w:p>
    <w:p w:rsidR="00ED6F5B" w:rsidRDefault="00ED6F5B" w:rsidP="00ED6F5B">
      <w:pPr>
        <w:ind w:firstLine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D6F5B" w:rsidRDefault="00ED6F5B" w:rsidP="00ED6F5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Электронная почта</w:t>
      </w:r>
    </w:p>
    <w:p w:rsidR="00ED6F5B" w:rsidRDefault="00ED6F5B" w:rsidP="00ED6F5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Социальные сети</w:t>
      </w:r>
    </w:p>
    <w:p w:rsidR="00ED6F5B" w:rsidRDefault="00ED6F5B" w:rsidP="00ED6F5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Мессенджеры</w:t>
      </w:r>
    </w:p>
    <w:p w:rsidR="00ED6F5B" w:rsidRDefault="00ED6F5B" w:rsidP="00ED6F5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онлайн уроки</w:t>
      </w:r>
      <w:r w:rsidRPr="00DA2DD6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конференции</w:t>
      </w:r>
      <w:r w:rsidR="00DA2DD6">
        <w:rPr>
          <w:rFonts w:ascii="Times New Roman" w:hAnsi="Times New Roman" w:cs="Times New Roman"/>
          <w:sz w:val="24"/>
        </w:rPr>
        <w:t xml:space="preserve"> и др.</w:t>
      </w:r>
    </w:p>
    <w:p w:rsidR="00ED6F5B" w:rsidRPr="00ED6F5B" w:rsidRDefault="00ED6F5B" w:rsidP="00DA2DD6">
      <w:pPr>
        <w:pStyle w:val="a4"/>
        <w:ind w:left="1429" w:firstLine="0"/>
        <w:jc w:val="both"/>
        <w:rPr>
          <w:rFonts w:ascii="Times New Roman" w:hAnsi="Times New Roman" w:cs="Times New Roman"/>
          <w:sz w:val="24"/>
        </w:rPr>
      </w:pPr>
    </w:p>
    <w:p w:rsidR="00ED6F5B" w:rsidRDefault="00ED6F5B" w:rsidP="00ED6F5B">
      <w:pPr>
        <w:ind w:firstLine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ED6F5B" w:rsidRDefault="00ED6F5B" w:rsidP="00ED6F5B">
      <w:pPr>
        <w:ind w:firstLine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Возможные ф</w:t>
      </w:r>
      <w:r w:rsidRPr="00ED6F5B">
        <w:rPr>
          <w:rFonts w:ascii="Times New Roman" w:hAnsi="Times New Roman" w:cs="Times New Roman"/>
          <w:b/>
          <w:sz w:val="24"/>
          <w:u w:val="single"/>
        </w:rPr>
        <w:t>ормы организация обратной связи, текущего контроля</w:t>
      </w:r>
    </w:p>
    <w:p w:rsidR="00ED6F5B" w:rsidRDefault="00ED6F5B" w:rsidP="00ED6F5B">
      <w:pPr>
        <w:jc w:val="both"/>
        <w:rPr>
          <w:rFonts w:ascii="Times New Roman" w:hAnsi="Times New Roman" w:cs="Times New Roman"/>
          <w:sz w:val="24"/>
        </w:rPr>
      </w:pPr>
    </w:p>
    <w:p w:rsidR="00ED6F5B" w:rsidRPr="00ED6F5B" w:rsidRDefault="00ED6F5B" w:rsidP="00ED6F5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Возможности образовательных платформ</w:t>
      </w:r>
    </w:p>
    <w:p w:rsidR="00ED6F5B" w:rsidRPr="00ED6F5B" w:rsidRDefault="00ED6F5B" w:rsidP="00ED6F5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ED6F5B">
        <w:rPr>
          <w:rFonts w:ascii="Times New Roman" w:hAnsi="Times New Roman" w:cs="Times New Roman"/>
          <w:sz w:val="24"/>
        </w:rPr>
        <w:t>Тестирование в формате google-формы</w:t>
      </w:r>
    </w:p>
    <w:p w:rsidR="00ED6F5B" w:rsidRDefault="00ED6F5B" w:rsidP="00ED6F5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ED6F5B">
        <w:rPr>
          <w:rFonts w:ascii="Times New Roman" w:hAnsi="Times New Roman" w:cs="Times New Roman"/>
          <w:sz w:val="24"/>
        </w:rPr>
        <w:t>Заполнение коллективной презентации</w:t>
      </w:r>
    </w:p>
    <w:p w:rsidR="00DA2DD6" w:rsidRPr="00ED6F5B" w:rsidRDefault="00DA2DD6" w:rsidP="00ED6F5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Выполненные задания в формате </w:t>
      </w:r>
      <w:r>
        <w:rPr>
          <w:rFonts w:ascii="Times New Roman" w:hAnsi="Times New Roman" w:cs="Times New Roman"/>
          <w:sz w:val="24"/>
          <w:lang w:val="en-US"/>
        </w:rPr>
        <w:t>w</w:t>
      </w:r>
      <w:r>
        <w:rPr>
          <w:rFonts w:ascii="Times New Roman" w:hAnsi="Times New Roman" w:cs="Times New Roman"/>
          <w:sz w:val="24"/>
        </w:rPr>
        <w:t xml:space="preserve">-документа </w:t>
      </w:r>
    </w:p>
    <w:p w:rsidR="00ED6F5B" w:rsidRPr="00ED6F5B" w:rsidRDefault="00DA2DD6" w:rsidP="00ED6F5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ED6F5B" w:rsidRPr="00ED6F5B">
        <w:rPr>
          <w:rFonts w:ascii="Times New Roman" w:hAnsi="Times New Roman" w:cs="Times New Roman"/>
          <w:sz w:val="24"/>
        </w:rPr>
        <w:t>каны документов, страниц тетради</w:t>
      </w:r>
    </w:p>
    <w:p w:rsidR="00ED6F5B" w:rsidRPr="00ED6F5B" w:rsidRDefault="00DA2DD6" w:rsidP="00ED6F5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="00ED6F5B" w:rsidRPr="00ED6F5B">
        <w:rPr>
          <w:rFonts w:ascii="Times New Roman" w:hAnsi="Times New Roman" w:cs="Times New Roman"/>
          <w:sz w:val="24"/>
        </w:rPr>
        <w:t>ото</w:t>
      </w:r>
      <w:r w:rsidR="00ED6F5B" w:rsidRPr="00DA2DD6">
        <w:rPr>
          <w:rFonts w:ascii="Times New Roman" w:hAnsi="Times New Roman" w:cs="Times New Roman"/>
          <w:sz w:val="24"/>
        </w:rPr>
        <w:t xml:space="preserve"> </w:t>
      </w:r>
      <w:r w:rsidRPr="00DA2DD6">
        <w:rPr>
          <w:rFonts w:ascii="Times New Roman" w:hAnsi="Times New Roman" w:cs="Times New Roman"/>
          <w:sz w:val="24"/>
        </w:rPr>
        <w:t>выполненных заданий</w:t>
      </w:r>
    </w:p>
    <w:p w:rsidR="00ED6F5B" w:rsidRDefault="00DA2DD6" w:rsidP="00ED6F5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ED6F5B">
        <w:rPr>
          <w:rFonts w:ascii="Times New Roman" w:hAnsi="Times New Roman" w:cs="Times New Roman"/>
          <w:sz w:val="24"/>
        </w:rPr>
        <w:t>идеозапись</w:t>
      </w:r>
    </w:p>
    <w:p w:rsidR="00ED6F5B" w:rsidRPr="00DA2DD6" w:rsidRDefault="00DA2DD6" w:rsidP="00ED6F5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ED6F5B">
        <w:rPr>
          <w:rFonts w:ascii="Times New Roman" w:hAnsi="Times New Roman" w:cs="Times New Roman"/>
          <w:sz w:val="24"/>
        </w:rPr>
        <w:t>прос по скайпу</w:t>
      </w:r>
      <w:r>
        <w:rPr>
          <w:rFonts w:ascii="Times New Roman" w:hAnsi="Times New Roman" w:cs="Times New Roman"/>
          <w:sz w:val="24"/>
        </w:rPr>
        <w:t xml:space="preserve"> и др.</w:t>
      </w:r>
    </w:p>
    <w:p w:rsidR="00DA2DD6" w:rsidRDefault="00DA2DD6" w:rsidP="00DA2DD6">
      <w:pPr>
        <w:jc w:val="both"/>
        <w:rPr>
          <w:rFonts w:ascii="Times New Roman" w:hAnsi="Times New Roman" w:cs="Times New Roman"/>
          <w:sz w:val="24"/>
        </w:rPr>
      </w:pPr>
    </w:p>
    <w:p w:rsidR="00C71E87" w:rsidRDefault="00C71E87" w:rsidP="00B22C4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Желаю Вам терпения, творческого вдохновения и плодотвор</w:t>
      </w:r>
      <w:r w:rsidR="00B22C46">
        <w:rPr>
          <w:rFonts w:ascii="Times New Roman" w:hAnsi="Times New Roman" w:cs="Times New Roman"/>
          <w:sz w:val="24"/>
        </w:rPr>
        <w:t xml:space="preserve">ной работы с использованием </w:t>
      </w:r>
      <w:r>
        <w:rPr>
          <w:rFonts w:ascii="Times New Roman" w:hAnsi="Times New Roman" w:cs="Times New Roman"/>
          <w:sz w:val="24"/>
        </w:rPr>
        <w:t>ДОТ!</w:t>
      </w:r>
    </w:p>
    <w:p w:rsidR="00C71E87" w:rsidRDefault="00C71E87" w:rsidP="00DA2DD6">
      <w:pPr>
        <w:jc w:val="both"/>
        <w:rPr>
          <w:rFonts w:ascii="Times New Roman" w:hAnsi="Times New Roman" w:cs="Times New Roman"/>
          <w:sz w:val="24"/>
        </w:rPr>
      </w:pPr>
    </w:p>
    <w:p w:rsidR="00C71E87" w:rsidRPr="00C71E87" w:rsidRDefault="00C71E87" w:rsidP="00DB36C2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 уважением, </w:t>
      </w:r>
      <w:r w:rsidR="00DB36C2">
        <w:rPr>
          <w:rFonts w:ascii="Times New Roman" w:hAnsi="Times New Roman" w:cs="Times New Roman"/>
          <w:i/>
          <w:sz w:val="24"/>
        </w:rPr>
        <w:t>Верховцева Т.В.</w:t>
      </w:r>
    </w:p>
    <w:p w:rsidR="00C71E87" w:rsidRPr="00DA2DD6" w:rsidRDefault="00C71E87">
      <w:pPr>
        <w:jc w:val="both"/>
        <w:rPr>
          <w:rFonts w:ascii="Times New Roman" w:hAnsi="Times New Roman" w:cs="Times New Roman"/>
          <w:sz w:val="24"/>
        </w:rPr>
      </w:pPr>
    </w:p>
    <w:sectPr w:rsidR="00C71E87" w:rsidRPr="00DA2DD6" w:rsidSect="004D58CC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A44"/>
    <w:multiLevelType w:val="hybridMultilevel"/>
    <w:tmpl w:val="B7408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93BF9"/>
    <w:multiLevelType w:val="hybridMultilevel"/>
    <w:tmpl w:val="DFD0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74284"/>
    <w:multiLevelType w:val="hybridMultilevel"/>
    <w:tmpl w:val="06E86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B374C0"/>
    <w:multiLevelType w:val="hybridMultilevel"/>
    <w:tmpl w:val="5072759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52A55143"/>
    <w:multiLevelType w:val="hybridMultilevel"/>
    <w:tmpl w:val="87AC3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E41322"/>
    <w:multiLevelType w:val="hybridMultilevel"/>
    <w:tmpl w:val="7BB67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6E5AC9"/>
    <w:multiLevelType w:val="hybridMultilevel"/>
    <w:tmpl w:val="3FECC9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9D0E63"/>
    <w:multiLevelType w:val="hybridMultilevel"/>
    <w:tmpl w:val="5E0EB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76F87"/>
    <w:multiLevelType w:val="hybridMultilevel"/>
    <w:tmpl w:val="D3283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90FBA"/>
    <w:rsid w:val="00016FF0"/>
    <w:rsid w:val="000336FF"/>
    <w:rsid w:val="000402AC"/>
    <w:rsid w:val="00074508"/>
    <w:rsid w:val="000F1DF9"/>
    <w:rsid w:val="00150514"/>
    <w:rsid w:val="00346585"/>
    <w:rsid w:val="0039198C"/>
    <w:rsid w:val="00443D9F"/>
    <w:rsid w:val="004476D8"/>
    <w:rsid w:val="004D58CC"/>
    <w:rsid w:val="00590FBA"/>
    <w:rsid w:val="006E5A1A"/>
    <w:rsid w:val="006F415C"/>
    <w:rsid w:val="006F59D4"/>
    <w:rsid w:val="007254A0"/>
    <w:rsid w:val="007463C4"/>
    <w:rsid w:val="009B52C7"/>
    <w:rsid w:val="00A33AB0"/>
    <w:rsid w:val="00B22C46"/>
    <w:rsid w:val="00B7278C"/>
    <w:rsid w:val="00BC272C"/>
    <w:rsid w:val="00BC6F8B"/>
    <w:rsid w:val="00C6250A"/>
    <w:rsid w:val="00C71E87"/>
    <w:rsid w:val="00C977BB"/>
    <w:rsid w:val="00D33C39"/>
    <w:rsid w:val="00D362BE"/>
    <w:rsid w:val="00DA2DD6"/>
    <w:rsid w:val="00DB36C2"/>
    <w:rsid w:val="00E60A7C"/>
    <w:rsid w:val="00ED6F5B"/>
    <w:rsid w:val="00EF563E"/>
    <w:rsid w:val="00F037A2"/>
    <w:rsid w:val="00F06687"/>
    <w:rsid w:val="00F4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1A"/>
  </w:style>
  <w:style w:type="paragraph" w:styleId="1">
    <w:name w:val="heading 1"/>
    <w:basedOn w:val="a"/>
    <w:link w:val="10"/>
    <w:uiPriority w:val="9"/>
    <w:qFormat/>
    <w:rsid w:val="00DA2DD6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2DD6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2DD6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8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1DF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1DF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56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63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33C3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2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2D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D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77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02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4700202004060002" TargetMode="External"/><Relationship Id="rId13" Type="http://schemas.openxmlformats.org/officeDocument/2006/relationships/hyperlink" Target="http://infosectordo.tilda.ws/" TargetMode="External"/><Relationship Id="rId18" Type="http://schemas.openxmlformats.org/officeDocument/2006/relationships/hyperlink" Target="https://resh.edu.ru/distance/" TargetMode="External"/><Relationship Id="rId26" Type="http://schemas.openxmlformats.org/officeDocument/2006/relationships/hyperlink" Target="https://www.yaklass.ru/p/fizik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ecta.rosuchebnik.ru/" TargetMode="External"/><Relationship Id="rId7" Type="http://schemas.openxmlformats.org/officeDocument/2006/relationships/hyperlink" Target="https://drive.google.com/open?id=1MUv6-TjRWkyFIS5KjE2t2eHsTJZK99HR" TargetMode="External"/><Relationship Id="rId12" Type="http://schemas.openxmlformats.org/officeDocument/2006/relationships/hyperlink" Target="http://infosectordo.tilda.ws/" TargetMode="External"/><Relationship Id="rId17" Type="http://schemas.openxmlformats.org/officeDocument/2006/relationships/hyperlink" Target="https://resh.edu.ru/subject/28/" TargetMode="External"/><Relationship Id="rId25" Type="http://schemas.openxmlformats.org/officeDocument/2006/relationships/hyperlink" Target="https://uchebnik.mos.ru/catalogue?subject_ids=56" TargetMode="External"/><Relationship Id="rId2" Type="http://schemas.openxmlformats.org/officeDocument/2006/relationships/styles" Target="styles.xml"/><Relationship Id="rId16" Type="http://schemas.openxmlformats.org/officeDocument/2006/relationships/hyperlink" Target="http://lbz.ru/metodist/authors" TargetMode="External"/><Relationship Id="rId20" Type="http://schemas.openxmlformats.org/officeDocument/2006/relationships/hyperlink" Target="http://fipi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-H5IeN6n9MoXTXTDEsw3FBhEC3eVrXDi" TargetMode="External"/><Relationship Id="rId11" Type="http://schemas.openxmlformats.org/officeDocument/2006/relationships/hyperlink" Target="https://www.youtube.com/watch?v=lgtFsvsY-w0" TargetMode="External"/><Relationship Id="rId24" Type="http://schemas.openxmlformats.org/officeDocument/2006/relationships/hyperlink" Target="https://learningapp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bz.ru/video/fizika/" TargetMode="External"/><Relationship Id="rId23" Type="http://schemas.openxmlformats.org/officeDocument/2006/relationships/hyperlink" Target="https://interneturok.ru/subject/physics/class/7" TargetMode="External"/><Relationship Id="rId28" Type="http://schemas.openxmlformats.org/officeDocument/2006/relationships/hyperlink" Target="http://stellarium.org/ru/" TargetMode="External"/><Relationship Id="rId10" Type="http://schemas.openxmlformats.org/officeDocument/2006/relationships/hyperlink" Target="https://youtu.be/dKFJSTvjL8o" TargetMode="External"/><Relationship Id="rId19" Type="http://schemas.openxmlformats.org/officeDocument/2006/relationships/hyperlink" Target="http://school-collection.edu.ru/collection/chemis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iro.ru/about_the_university/news/" TargetMode="External"/><Relationship Id="rId14" Type="http://schemas.openxmlformats.org/officeDocument/2006/relationships/hyperlink" Target="http://infosectordo.tilda.ws/" TargetMode="External"/><Relationship Id="rId22" Type="http://schemas.openxmlformats.org/officeDocument/2006/relationships/hyperlink" Target="http://class-fizika.ru/" TargetMode="External"/><Relationship Id="rId27" Type="http://schemas.openxmlformats.org/officeDocument/2006/relationships/hyperlink" Target="https://www.youtube.com/channel/UCSdDqsIYf9v5UEWTNda1YBw/feature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Истомина</cp:lastModifiedBy>
  <cp:revision>12</cp:revision>
  <cp:lastPrinted>2014-10-15T10:22:00Z</cp:lastPrinted>
  <dcterms:created xsi:type="dcterms:W3CDTF">2014-10-15T10:18:00Z</dcterms:created>
  <dcterms:modified xsi:type="dcterms:W3CDTF">2020-04-07T09:05:00Z</dcterms:modified>
</cp:coreProperties>
</file>