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17251870"/>
        <w:docPartObj>
          <w:docPartGallery w:val="Cover Pages"/>
          <w:docPartUnique/>
        </w:docPartObj>
      </w:sdtPr>
      <w:sdtEndPr/>
      <w:sdtContent>
        <w:p w:rsidR="007123D6" w:rsidRDefault="007123D6" w:rsidP="003F090B">
          <w:pPr>
            <w:shd w:val="clear" w:color="auto" w:fill="FFFFFF"/>
            <w:spacing w:after="0" w:line="240" w:lineRule="auto"/>
            <w:jc w:val="right"/>
            <w:rPr>
              <w:rFonts w:ascii="Times New Roman" w:hAnsi="Times New Roman"/>
              <w:b/>
              <w:bCs/>
              <w:color w:val="333333"/>
              <w:sz w:val="28"/>
              <w:szCs w:val="24"/>
            </w:rPr>
          </w:pPr>
        </w:p>
        <w:p w:rsidR="007123D6" w:rsidRPr="00D83FD9" w:rsidRDefault="007123D6" w:rsidP="003F090B">
          <w:pPr>
            <w:tabs>
              <w:tab w:val="left" w:pos="5331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8"/>
            </w:rPr>
          </w:pPr>
          <w:r w:rsidRPr="00D83FD9">
            <w:rPr>
              <w:rFonts w:ascii="Times New Roman" w:hAnsi="Times New Roman"/>
              <w:sz w:val="24"/>
              <w:szCs w:val="28"/>
            </w:rPr>
            <w:t>УТВЕРЖД</w:t>
          </w:r>
          <w:r>
            <w:rPr>
              <w:rFonts w:ascii="Times New Roman" w:hAnsi="Times New Roman"/>
              <w:sz w:val="24"/>
              <w:szCs w:val="28"/>
            </w:rPr>
            <w:t>ЕНО</w:t>
          </w:r>
        </w:p>
        <w:p w:rsidR="007123D6" w:rsidRPr="00D83FD9" w:rsidRDefault="007123D6" w:rsidP="003F090B">
          <w:pPr>
            <w:tabs>
              <w:tab w:val="left" w:pos="5331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8"/>
            </w:rPr>
          </w:pPr>
          <w:r w:rsidRPr="00D83FD9">
            <w:rPr>
              <w:rFonts w:ascii="Times New Roman" w:hAnsi="Times New Roman"/>
              <w:sz w:val="24"/>
              <w:szCs w:val="28"/>
            </w:rPr>
            <w:tab/>
          </w:r>
          <w:r>
            <w:rPr>
              <w:rFonts w:ascii="Times New Roman" w:hAnsi="Times New Roman"/>
              <w:sz w:val="24"/>
              <w:szCs w:val="28"/>
            </w:rPr>
            <w:t>д</w:t>
          </w:r>
          <w:r w:rsidRPr="00D83FD9">
            <w:rPr>
              <w:rFonts w:ascii="Times New Roman" w:hAnsi="Times New Roman"/>
              <w:sz w:val="24"/>
              <w:szCs w:val="28"/>
            </w:rPr>
            <w:t>иректор МОУ «КСОШ №7»</w:t>
          </w:r>
          <w:r>
            <w:rPr>
              <w:rFonts w:ascii="Times New Roman" w:hAnsi="Times New Roman"/>
              <w:sz w:val="24"/>
              <w:szCs w:val="28"/>
            </w:rPr>
            <w:t xml:space="preserve"> </w:t>
          </w:r>
          <w:r w:rsidRPr="00D83FD9">
            <w:rPr>
              <w:rFonts w:ascii="Times New Roman" w:hAnsi="Times New Roman"/>
              <w:sz w:val="24"/>
              <w:szCs w:val="28"/>
            </w:rPr>
            <w:t>А.А. Логинов</w:t>
          </w:r>
        </w:p>
        <w:p w:rsidR="007123D6" w:rsidRPr="00D83FD9" w:rsidRDefault="007123D6" w:rsidP="003F090B">
          <w:pPr>
            <w:tabs>
              <w:tab w:val="left" w:pos="5331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8"/>
            </w:rPr>
          </w:pPr>
          <w:r>
            <w:rPr>
              <w:rFonts w:ascii="Times New Roman" w:hAnsi="Times New Roman"/>
              <w:sz w:val="24"/>
              <w:szCs w:val="28"/>
            </w:rPr>
            <w:tab/>
          </w:r>
          <w:r>
            <w:rPr>
              <w:rFonts w:ascii="Times New Roman" w:hAnsi="Times New Roman"/>
              <w:sz w:val="24"/>
              <w:szCs w:val="28"/>
            </w:rPr>
            <w:tab/>
          </w:r>
          <w:r>
            <w:rPr>
              <w:rFonts w:ascii="Times New Roman" w:hAnsi="Times New Roman"/>
              <w:sz w:val="24"/>
              <w:szCs w:val="28"/>
            </w:rPr>
            <w:tab/>
            <w:t xml:space="preserve">приказ № </w:t>
          </w:r>
          <w:r w:rsidRPr="00D83FD9">
            <w:rPr>
              <w:rFonts w:ascii="Times New Roman" w:hAnsi="Times New Roman"/>
              <w:sz w:val="24"/>
              <w:szCs w:val="28"/>
            </w:rPr>
            <w:t>от</w:t>
          </w:r>
          <w:r>
            <w:rPr>
              <w:rFonts w:ascii="Times New Roman" w:hAnsi="Times New Roman"/>
              <w:sz w:val="24"/>
              <w:szCs w:val="28"/>
            </w:rPr>
            <w:t xml:space="preserve"> </w:t>
          </w:r>
        </w:p>
        <w:p w:rsidR="007123D6" w:rsidRDefault="0037114E" w:rsidP="003F090B">
          <w:pPr>
            <w:spacing w:after="0" w:line="240" w:lineRule="auto"/>
          </w:pPr>
        </w:p>
      </w:sdtContent>
    </w:sdt>
    <w:p w:rsidR="007123D6" w:rsidRDefault="007123D6" w:rsidP="003F090B">
      <w:pPr>
        <w:spacing w:after="0" w:line="240" w:lineRule="auto"/>
      </w:pPr>
    </w:p>
    <w:tbl>
      <w:tblPr>
        <w:tblpPr w:leftFromText="180" w:rightFromText="180" w:vertAnchor="text" w:tblpX="-289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7"/>
        <w:gridCol w:w="2108"/>
        <w:gridCol w:w="2056"/>
        <w:gridCol w:w="2113"/>
      </w:tblGrid>
      <w:tr w:rsidR="00BF4C6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2021 – 2022 </w:t>
            </w:r>
            <w:r w:rsidRPr="00BF4C6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BF4C66" w:rsidRPr="007B0331" w:rsidRDefault="007B0331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331">
              <w:rPr>
                <w:rFonts w:ascii="Times New Roman" w:hAnsi="Times New Roman" w:cs="Times New Roman"/>
                <w:sz w:val="24"/>
                <w:szCs w:val="24"/>
              </w:rPr>
              <w:t>(уровень основного общего образования)</w:t>
            </w:r>
          </w:p>
        </w:tc>
      </w:tr>
      <w:tr w:rsidR="00BF4C6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F4C6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F4C66" w:rsidRPr="00BF4C66" w:rsidRDefault="00BF4C66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F4C66" w:rsidRPr="00BF4C66" w:rsidRDefault="00BF4C66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2BE3" w:rsidRPr="00862BE3" w:rsidTr="003F090B">
        <w:trPr>
          <w:cantSplit/>
        </w:trPr>
        <w:tc>
          <w:tcPr>
            <w:tcW w:w="3357" w:type="dxa"/>
          </w:tcPr>
          <w:p w:rsidR="00862BE3" w:rsidRPr="00CE36AB" w:rsidRDefault="00862BE3" w:rsidP="003F090B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4"/>
                <w:szCs w:val="24"/>
                <w:u w:val="single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2108" w:type="dxa"/>
          </w:tcPr>
          <w:p w:rsidR="00862BE3" w:rsidRPr="00CE36AB" w:rsidRDefault="007238CC" w:rsidP="00723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pacing w:val="-1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  <w:szCs w:val="24"/>
              </w:rPr>
              <w:t>.</w:t>
            </w:r>
            <w:r w:rsidR="00862BE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862BE3" w:rsidRPr="00CE36AB" w:rsidRDefault="00862BE3" w:rsidP="005703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01</w:t>
            </w:r>
            <w:r w:rsidRPr="00CE36AB">
              <w:rPr>
                <w:rFonts w:ascii="Times New Roman" w:hAnsi="Times New Roman"/>
                <w:spacing w:val="-10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Матвеева И.Г.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Старшая вожатая</w:t>
            </w:r>
          </w:p>
        </w:tc>
      </w:tr>
      <w:tr w:rsidR="00BF4C66" w:rsidRPr="00862BE3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862BE3" w:rsidP="003F09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ОБЖ (урок подготовки детей к действиям в чрезвычайных ситуациях)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7238CC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="00862B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2B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62BE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862BE3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E3" w:rsidRDefault="00862BE3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BF4C66" w:rsidRPr="00BF4C66" w:rsidRDefault="00862BE3" w:rsidP="003F09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62BE3" w:rsidRPr="00862BE3" w:rsidTr="003F090B">
        <w:trPr>
          <w:cantSplit/>
        </w:trPr>
        <w:tc>
          <w:tcPr>
            <w:tcW w:w="3357" w:type="dxa"/>
          </w:tcPr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BE3">
              <w:rPr>
                <w:rFonts w:ascii="Times New Roman" w:hAnsi="Times New Roman"/>
                <w:sz w:val="24"/>
                <w:szCs w:val="24"/>
              </w:rPr>
              <w:t>Митинг «Молодежь против террора»</w:t>
            </w: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BE3">
              <w:rPr>
                <w:rFonts w:ascii="Times New Roman" w:hAnsi="Times New Roman"/>
                <w:sz w:val="24"/>
                <w:szCs w:val="24"/>
              </w:rPr>
              <w:t xml:space="preserve">Линейки памяти «Трагедия Беслана в наших сердцах».  </w:t>
            </w:r>
            <w:r w:rsidRPr="00862B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2BE3" w:rsidRPr="00CE36AB" w:rsidRDefault="00862BE3" w:rsidP="003F0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62BE3">
              <w:rPr>
                <w:rFonts w:ascii="Times New Roman" w:hAnsi="Times New Roman"/>
                <w:bCs/>
                <w:iCs/>
                <w:sz w:val="24"/>
                <w:szCs w:val="24"/>
              </w:rPr>
              <w:t>Объектовая эвакуация и инструктаж по антитеррористической и личной безопасности учащихся</w:t>
            </w:r>
            <w:r w:rsidRPr="00862B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BE3" w:rsidRPr="00CE36AB" w:rsidRDefault="007238CC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2BE3" w:rsidRPr="00CE36AB">
              <w:rPr>
                <w:rFonts w:ascii="Times New Roman" w:hAnsi="Times New Roman"/>
                <w:sz w:val="24"/>
                <w:szCs w:val="24"/>
              </w:rPr>
              <w:t>-7</w:t>
            </w:r>
            <w:r w:rsid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BE3"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56" w:type="dxa"/>
          </w:tcPr>
          <w:p w:rsidR="00862BE3" w:rsidRPr="00CE36AB" w:rsidRDefault="00862BE3" w:rsidP="005703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BE3" w:rsidRPr="00CE36AB" w:rsidRDefault="00862BE3" w:rsidP="005703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Матвеева И.Г.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Н.Н.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Классные руководители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Игнашина Ж.В.</w:t>
            </w:r>
          </w:p>
        </w:tc>
      </w:tr>
      <w:tr w:rsidR="00862BE3" w:rsidRPr="00862BE3" w:rsidTr="003F090B">
        <w:trPr>
          <w:cantSplit/>
        </w:trPr>
        <w:tc>
          <w:tcPr>
            <w:tcW w:w="3357" w:type="dxa"/>
          </w:tcPr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Уроки Мужества, посвященные началу блокады Ленинграда</w:t>
            </w: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:rsidR="00862BE3" w:rsidRPr="00862BE3" w:rsidRDefault="007238CC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="00862BE3"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62BE3"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BE3" w:rsidRPr="00862BE3" w:rsidRDefault="00862BE3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62BE3" w:rsidRPr="00862BE3" w:rsidRDefault="00862BE3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113" w:type="dxa"/>
          </w:tcPr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</w:tc>
      </w:tr>
      <w:tr w:rsidR="00862BE3" w:rsidRPr="00862BE3" w:rsidTr="003F090B">
        <w:trPr>
          <w:cantSplit/>
        </w:trPr>
        <w:tc>
          <w:tcPr>
            <w:tcW w:w="3357" w:type="dxa"/>
          </w:tcPr>
          <w:p w:rsidR="00862BE3" w:rsidRPr="00CE36AB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Неделя здоровья (по отдельному плану)</w:t>
            </w:r>
          </w:p>
        </w:tc>
        <w:tc>
          <w:tcPr>
            <w:tcW w:w="2108" w:type="dxa"/>
          </w:tcPr>
          <w:p w:rsidR="007238CC" w:rsidRPr="00862BE3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BE3" w:rsidRPr="00CE36AB" w:rsidRDefault="00862BE3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62BE3" w:rsidRPr="00CE36AB" w:rsidRDefault="00862BE3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62BE3" w:rsidRPr="00CE36AB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«Кросс наций 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сдача ГТО</w:t>
            </w:r>
          </w:p>
        </w:tc>
        <w:tc>
          <w:tcPr>
            <w:tcW w:w="2108" w:type="dxa"/>
          </w:tcPr>
          <w:p w:rsidR="007238CC" w:rsidRPr="00862BE3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A7D" w:rsidRPr="00CE36AB" w:rsidRDefault="00444A7D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44A7D" w:rsidRPr="00CE36AB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CE36AB" w:rsidRDefault="00444A7D" w:rsidP="003F090B">
            <w:pPr>
              <w:spacing w:after="0" w:line="240" w:lineRule="auto"/>
              <w:ind w:left="720" w:hanging="799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2108" w:type="dxa"/>
          </w:tcPr>
          <w:p w:rsidR="00444A7D" w:rsidRPr="00CE36AB" w:rsidRDefault="00444A7D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444A7D" w:rsidRPr="00CE36AB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Благоустройство пришкольной территории.</w:t>
            </w:r>
          </w:p>
        </w:tc>
        <w:tc>
          <w:tcPr>
            <w:tcW w:w="2108" w:type="dxa"/>
          </w:tcPr>
          <w:p w:rsidR="007238CC" w:rsidRPr="00862BE3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A7D" w:rsidRPr="00CE36AB" w:rsidRDefault="00444A7D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44A7D" w:rsidRPr="00CE36AB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Бажанова С.Н.</w:t>
            </w:r>
          </w:p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Панаитова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оборонно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– спортивной игре «Зарница»</w:t>
            </w:r>
          </w:p>
        </w:tc>
        <w:tc>
          <w:tcPr>
            <w:tcW w:w="2108" w:type="dxa"/>
          </w:tcPr>
          <w:p w:rsidR="00444A7D" w:rsidRPr="00862BE3" w:rsidRDefault="00444A7D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9</w:t>
            </w:r>
            <w:r w:rsidR="00723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38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444A7D" w:rsidRPr="00862BE3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113" w:type="dxa"/>
          </w:tcPr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7238CC" w:rsidRPr="00862BE3" w:rsidTr="003F090B">
        <w:trPr>
          <w:cantSplit/>
        </w:trPr>
        <w:tc>
          <w:tcPr>
            <w:tcW w:w="3357" w:type="dxa"/>
          </w:tcPr>
          <w:p w:rsidR="007238CC" w:rsidRPr="00155518" w:rsidRDefault="007238CC" w:rsidP="007238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518">
              <w:rPr>
                <w:rFonts w:ascii="Times New Roman" w:hAnsi="Times New Roman"/>
                <w:sz w:val="24"/>
                <w:szCs w:val="24"/>
              </w:rPr>
              <w:lastRenderedPageBreak/>
              <w:t>Неделя безопасности (по отдельному плану)</w:t>
            </w:r>
          </w:p>
        </w:tc>
        <w:tc>
          <w:tcPr>
            <w:tcW w:w="2108" w:type="dxa"/>
          </w:tcPr>
          <w:p w:rsidR="007238CC" w:rsidRDefault="007238CC" w:rsidP="007238CC">
            <w:pPr>
              <w:jc w:val="center"/>
            </w:pPr>
            <w:r w:rsidRPr="000F4E9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0F4E9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7238CC" w:rsidRPr="00155518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1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155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555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7238CC" w:rsidRPr="00155518" w:rsidRDefault="007238CC" w:rsidP="0072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518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</w:tc>
      </w:tr>
      <w:tr w:rsidR="007238CC" w:rsidRPr="00862BE3" w:rsidTr="003F090B">
        <w:trPr>
          <w:cantSplit/>
        </w:trPr>
        <w:tc>
          <w:tcPr>
            <w:tcW w:w="3357" w:type="dxa"/>
          </w:tcPr>
          <w:p w:rsidR="007238CC" w:rsidRPr="00A9650E" w:rsidRDefault="007238CC" w:rsidP="0072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«Всемирный день защиты животных»</w:t>
            </w:r>
          </w:p>
          <w:p w:rsidR="007238CC" w:rsidRPr="00C276EE" w:rsidRDefault="007238CC" w:rsidP="0072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7238CC" w:rsidRDefault="007238CC" w:rsidP="007238CC">
            <w:pPr>
              <w:jc w:val="center"/>
            </w:pPr>
            <w:r w:rsidRPr="000F4E9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0F4E9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7238CC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</w:tcPr>
          <w:p w:rsidR="007238CC" w:rsidRDefault="007238CC" w:rsidP="0072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  <w:p w:rsidR="007238CC" w:rsidRDefault="007238CC" w:rsidP="0072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38CC" w:rsidRPr="00862BE3" w:rsidTr="003F090B">
        <w:trPr>
          <w:cantSplit/>
        </w:trPr>
        <w:tc>
          <w:tcPr>
            <w:tcW w:w="3357" w:type="dxa"/>
          </w:tcPr>
          <w:p w:rsidR="007238CC" w:rsidRPr="00CE36AB" w:rsidRDefault="007238CC" w:rsidP="007238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6AB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мероприятиях,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посвящённых   освобождению города Кириши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2108" w:type="dxa"/>
          </w:tcPr>
          <w:p w:rsidR="007238CC" w:rsidRDefault="007238CC" w:rsidP="007238CC">
            <w:pPr>
              <w:jc w:val="center"/>
            </w:pPr>
            <w:r w:rsidRPr="000F4E9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0F4E9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7238CC" w:rsidRPr="00CE36AB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113" w:type="dxa"/>
          </w:tcPr>
          <w:p w:rsidR="007238CC" w:rsidRDefault="007238CC" w:rsidP="0072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238CC" w:rsidRDefault="007238CC" w:rsidP="0072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7238CC" w:rsidRPr="00CE36AB" w:rsidRDefault="007238CC" w:rsidP="0072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7238CC" w:rsidRPr="00CE36AB" w:rsidRDefault="007238CC" w:rsidP="0072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День гражданской обороны (Всероссийский урок подготовки детей к действиям в условиях экстремальных и опасных ситуаций)</w:t>
            </w:r>
          </w:p>
        </w:tc>
        <w:tc>
          <w:tcPr>
            <w:tcW w:w="2108" w:type="dxa"/>
          </w:tcPr>
          <w:p w:rsidR="007238CC" w:rsidRPr="00862BE3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A7D" w:rsidRPr="00CE36AB" w:rsidRDefault="00444A7D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44A7D" w:rsidRPr="00CE36AB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113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учителя</w:t>
            </w:r>
          </w:p>
        </w:tc>
        <w:tc>
          <w:tcPr>
            <w:tcW w:w="2108" w:type="dxa"/>
          </w:tcPr>
          <w:p w:rsidR="007238CC" w:rsidRPr="00862BE3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A7D" w:rsidRPr="00862BE3" w:rsidRDefault="00444A7D" w:rsidP="003F0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444A7D" w:rsidRPr="00862BE3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113" w:type="dxa"/>
          </w:tcPr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Матвеева И.Г.</w:t>
            </w:r>
          </w:p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C276EE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C27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ВместеЯрче</w:t>
            </w:r>
            <w:proofErr w:type="spellEnd"/>
          </w:p>
        </w:tc>
        <w:tc>
          <w:tcPr>
            <w:tcW w:w="2108" w:type="dxa"/>
          </w:tcPr>
          <w:p w:rsidR="00444A7D" w:rsidRPr="00CE36AB" w:rsidRDefault="00444A7D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444A7D" w:rsidRPr="00CE36AB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13" w:type="dxa"/>
          </w:tcPr>
          <w:p w:rsidR="00444A7D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444A7D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Default="00444A7D" w:rsidP="003F0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2108" w:type="dxa"/>
          </w:tcPr>
          <w:p w:rsidR="007238CC" w:rsidRPr="00862BE3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A7D" w:rsidRDefault="00444A7D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44A7D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113" w:type="dxa"/>
          </w:tcPr>
          <w:p w:rsidR="00444A7D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школьной библиотекой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BB2B1E" w:rsidRDefault="006B61DF" w:rsidP="003F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B1E">
              <w:rPr>
                <w:rFonts w:ascii="Times New Roman" w:hAnsi="Times New Roman"/>
                <w:sz w:val="24"/>
                <w:szCs w:val="24"/>
              </w:rPr>
              <w:t>Веселые старты «МЫ - здоровое поколение»</w:t>
            </w:r>
          </w:p>
        </w:tc>
        <w:tc>
          <w:tcPr>
            <w:tcW w:w="2108" w:type="dxa"/>
          </w:tcPr>
          <w:p w:rsidR="006B61DF" w:rsidRDefault="006B61DF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42A6E">
              <w:rPr>
                <w:rFonts w:ascii="Times New Roman" w:hAnsi="Times New Roman"/>
                <w:sz w:val="24"/>
              </w:rPr>
              <w:t xml:space="preserve">5-6 </w:t>
            </w:r>
            <w:proofErr w:type="spellStart"/>
            <w:r w:rsidRPr="00942A6E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42A6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56" w:type="dxa"/>
          </w:tcPr>
          <w:p w:rsidR="006B61DF" w:rsidRPr="00942A6E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2A6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942A6E">
              <w:rPr>
                <w:rFonts w:ascii="Times New Roman" w:hAnsi="Times New Roman"/>
                <w:sz w:val="24"/>
              </w:rPr>
              <w:t>.10-1.11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4A56B8" w:rsidRDefault="006B61DF" w:rsidP="003F0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Творческий конкурс «Минута славы»</w:t>
            </w:r>
          </w:p>
        </w:tc>
        <w:tc>
          <w:tcPr>
            <w:tcW w:w="2108" w:type="dxa"/>
          </w:tcPr>
          <w:p w:rsidR="007238CC" w:rsidRPr="00862BE3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1DF" w:rsidRDefault="006B61DF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B61DF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113" w:type="dxa"/>
          </w:tcPr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444A7D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A7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Всероссийского урока безопасности школьников в сети Интернет. </w:t>
            </w:r>
            <w:r w:rsidRPr="00444A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7238CC" w:rsidRPr="00862BE3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1DF" w:rsidRPr="00444A7D" w:rsidRDefault="006B61DF" w:rsidP="00B8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B61DF" w:rsidRPr="00444A7D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A7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113" w:type="dxa"/>
          </w:tcPr>
          <w:p w:rsidR="006B61DF" w:rsidRPr="00444A7D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A7D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  <w:p w:rsidR="006B61DF" w:rsidRPr="00444A7D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A7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«Мы дети твои, </w:t>
            </w:r>
            <w:r>
              <w:rPr>
                <w:rFonts w:ascii="Times New Roman" w:hAnsi="Times New Roman"/>
                <w:sz w:val="24"/>
                <w:szCs w:val="24"/>
              </w:rPr>
              <w:t>Отечество» (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общешкольная линейка, посвящённая Дню согласия и примирения)</w:t>
            </w:r>
          </w:p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жертв политических репрессий</w:t>
            </w:r>
          </w:p>
        </w:tc>
        <w:tc>
          <w:tcPr>
            <w:tcW w:w="2108" w:type="dxa"/>
          </w:tcPr>
          <w:p w:rsidR="007238CC" w:rsidRPr="00862BE3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1DF" w:rsidRPr="00CE36AB" w:rsidRDefault="006B61DF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A9650E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«Всемирный день защиты животных»</w:t>
            </w:r>
          </w:p>
          <w:p w:rsidR="006B61DF" w:rsidRPr="00C276EE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7238CC" w:rsidRPr="00862BE3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1DF" w:rsidRDefault="006B61DF" w:rsidP="00B8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B61DF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</w:tcPr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08" w:type="dxa"/>
          </w:tcPr>
          <w:p w:rsidR="006B61DF" w:rsidRPr="00CE36AB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238CC" w:rsidRPr="00862BE3" w:rsidTr="003F090B">
        <w:trPr>
          <w:cantSplit/>
        </w:trPr>
        <w:tc>
          <w:tcPr>
            <w:tcW w:w="3357" w:type="dxa"/>
          </w:tcPr>
          <w:p w:rsidR="007238CC" w:rsidRPr="00CE36AB" w:rsidRDefault="007238CC" w:rsidP="0072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108" w:type="dxa"/>
          </w:tcPr>
          <w:p w:rsidR="007238CC" w:rsidRDefault="007238CC" w:rsidP="007238CC">
            <w:pPr>
              <w:jc w:val="center"/>
            </w:pPr>
            <w:r w:rsidRPr="0087636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763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7238CC" w:rsidRPr="00CE36AB" w:rsidRDefault="007238CC" w:rsidP="0072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113" w:type="dxa"/>
          </w:tcPr>
          <w:p w:rsidR="007238CC" w:rsidRPr="00CE36AB" w:rsidRDefault="007238CC" w:rsidP="00723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093DB5" w:rsidRDefault="0037114E" w:rsidP="0037114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93D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80-летие «Дороги жизни»</w:t>
            </w:r>
          </w:p>
          <w:p w:rsidR="0037114E" w:rsidRPr="00093DB5" w:rsidRDefault="0037114E" w:rsidP="0037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открытия Дороги Жизни: выпуск </w:t>
            </w:r>
            <w:proofErr w:type="gramStart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плакатов, 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CE36AB">
              <w:rPr>
                <w:rFonts w:ascii="Times New Roman" w:hAnsi="Times New Roman"/>
                <w:sz w:val="24"/>
                <w:szCs w:val="24"/>
              </w:rPr>
              <w:t>. часы.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87636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763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CE36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Мероприятия, посвященные Дню открытия Дороги Жизни: выпуск плакатов,  </w:t>
            </w: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часы.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BE75EB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E75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B9217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2113" w:type="dxa"/>
          </w:tcPr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Общешкольный концерт ко Дню Матери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BE75EB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E75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B9217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2113" w:type="dxa"/>
          </w:tcPr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Месячник «Нет – наркотикам!»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Линейки, тематические беседы (по отдельному плану социального педагога)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Паурагене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Международный день отказа от курения 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7-9кл</w:t>
            </w: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Паурагене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Мейер Н.Г.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276E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Всемирный день борьбы со СПИДом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Паурагене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посвященные Дню неизвестного солдата.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B9217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B9217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2113" w:type="dxa"/>
          </w:tcPr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посвященные дню начала контрнаступлений советских войск против немецко-фашистских войск в битве под Москвой (1941г)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B9217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B9217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2113" w:type="dxa"/>
          </w:tcPr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 </w:t>
            </w:r>
          </w:p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Бойкова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B9217B" w:rsidRDefault="0037114E" w:rsidP="0037114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9217B">
              <w:rPr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B9217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B9217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2113" w:type="dxa"/>
          </w:tcPr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  <w:p w:rsidR="0037114E" w:rsidRPr="00B9217B" w:rsidRDefault="0037114E" w:rsidP="00371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Бойкова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39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Акция</w:t>
            </w:r>
            <w:r w:rsidRPr="0057039D">
              <w:rPr>
                <w:rFonts w:ascii="Times New Roman" w:hAnsi="Times New Roman"/>
                <w:sz w:val="24"/>
                <w:szCs w:val="24"/>
              </w:rPr>
              <w:t> </w:t>
            </w:r>
            <w:r w:rsidRPr="005703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Покормите птиц»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нварь -март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37114E" w:rsidRPr="00CE36AB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AB147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Мероприятия, посвященные Дню образования г. Кириши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AB147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AB147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2113" w:type="dxa"/>
          </w:tcPr>
          <w:p w:rsidR="0037114E" w:rsidRPr="00AB147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37114E" w:rsidRPr="00AB147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Pr="00AB147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B3">
              <w:rPr>
                <w:rFonts w:ascii="Times New Roman" w:hAnsi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Сталинградской битве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D6">
              <w:rPr>
                <w:rFonts w:ascii="Times New Roman" w:hAnsi="Times New Roman"/>
                <w:sz w:val="24"/>
                <w:szCs w:val="24"/>
              </w:rPr>
              <w:t>Общешкольная линейка, посвященная «Дню памяти воинов интернационалистов»</w:t>
            </w:r>
            <w:r w:rsidRPr="007123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893E40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93E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6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D6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Уроки мужества, Мероприятия ко Дню защитника Отечества (отдельный план)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893E40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93E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3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3" w:type="dxa"/>
            <w:vAlign w:val="center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Анкетирование учащихся «Ваше отношение к службе в рядах Вооруженных Сил».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Общешкольный концерт, посвященный Международному женскому дню 8 Марта.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37114E" w:rsidRPr="00862BE3" w:rsidTr="00B83F76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посвященные Дню воссоединения Крыма с Россией.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113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Бойкова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Ю.В.</w:t>
            </w:r>
          </w:p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Н.Н.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Кл.руков.1-11кл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День единения народов Беларуси и России.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113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EF6FB2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 Гагаринский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День экологической грамотности «Береги свою планету – ведь другой похожей нету»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состязания, соревнования по волейболу, баскетболу, футболу среди учащихся и их родителей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Дни воинской славы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37114E" w:rsidRPr="00CE36AB" w:rsidRDefault="0037114E" w:rsidP="0037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3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Бойкова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Ю.В.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Н.Н.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Кл.руков.1-11кл</w:t>
            </w:r>
          </w:p>
        </w:tc>
      </w:tr>
      <w:tr w:rsidR="0037114E" w:rsidRPr="00862BE3" w:rsidTr="003F090B">
        <w:trPr>
          <w:cantSplit/>
        </w:trPr>
        <w:tc>
          <w:tcPr>
            <w:tcW w:w="3357" w:type="dxa"/>
          </w:tcPr>
          <w:p w:rsidR="0037114E" w:rsidRPr="00BB2B1E" w:rsidRDefault="0037114E" w:rsidP="0037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и б</w:t>
            </w:r>
            <w:r w:rsidRPr="00BB2B1E">
              <w:rPr>
                <w:rFonts w:ascii="Times New Roman" w:hAnsi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B1E">
              <w:rPr>
                <w:rFonts w:ascii="Times New Roman" w:hAnsi="Times New Roman"/>
                <w:sz w:val="24"/>
                <w:szCs w:val="24"/>
              </w:rPr>
              <w:t xml:space="preserve"> по профилактике детского дорожно-транспортного травматизма с инспектором ГИБДД 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56" w:type="dxa"/>
          </w:tcPr>
          <w:p w:rsidR="0037114E" w:rsidRPr="00942A6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2A6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</w:tc>
      </w:tr>
      <w:tr w:rsidR="0037114E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Формирование классных и общешкольных органов ученического самоуправления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Формирование актива музея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Default="0037114E" w:rsidP="0037114E">
            <w:pPr>
              <w:spacing w:after="0" w:line="24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До 20.09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Беляцкая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42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D142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4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37114E" w:rsidRPr="003F090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pStyle w:val="Default"/>
              <w:contextualSpacing/>
            </w:pPr>
            <w:r w:rsidRPr="00134B7B">
              <w:t>Организация дежурства учащихся по школе и столовой.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2B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4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2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4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Игнашина Ж.В.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акций «Чистый класс», «Чистая школа», экологические субботники, конкурс экологических плакатов- рисунков и т.п.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акций «Молодежь за здоровый образ жизни» (антинаркотические акции, школьные спортивные соревнования и т.п.)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Не реже 1 раз в месяц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районном  ученическом самоуправлении  старшеклассников (РУСС)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37114E" w:rsidRPr="00F312CD" w:rsidRDefault="0037114E" w:rsidP="0037114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области творческого и интеллек</w:t>
            </w:r>
            <w:r>
              <w:rPr>
                <w:rFonts w:ascii="Times New Roman" w:hAnsi="Times New Roman"/>
                <w:sz w:val="24"/>
                <w:szCs w:val="24"/>
              </w:rPr>
              <w:t>туального развития школьников (</w:t>
            </w:r>
            <w:r w:rsidRPr="00134B7B">
              <w:rPr>
                <w:rFonts w:ascii="Times New Roman" w:hAnsi="Times New Roman"/>
                <w:sz w:val="24"/>
                <w:szCs w:val="24"/>
              </w:rPr>
              <w:t>конкурсы, смотры, выставки, соревнования, олимпиады, конференции и т.п.) и т.п.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spacing w:after="0" w:line="240" w:lineRule="auto"/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предметных недель в школе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134B7B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F312CD" w:rsidRDefault="0037114E" w:rsidP="0037114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34B7B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134B7B">
              <w:rPr>
                <w:rFonts w:ascii="Times New Roman" w:hAnsi="Times New Roman"/>
                <w:sz w:val="24"/>
                <w:szCs w:val="24"/>
              </w:rPr>
              <w:t xml:space="preserve"> конкурсов 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spacing w:after="0" w:line="240" w:lineRule="auto"/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Рейд «Минутка – не шутка»- организация работы по профилактике пропусков и опозданий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3раза  в месяц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37114E" w:rsidRPr="00F312CD" w:rsidRDefault="0037114E" w:rsidP="0037114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Рейд «Проверка состояния классных комнат - чистота, сохранность школьного оборудования»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spacing w:after="0" w:line="240" w:lineRule="auto"/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Акция «Дневник- лицо ученика»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/>
            </w:pPr>
            <w:r w:rsidRPr="004D758E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37114E" w:rsidRPr="00F312CD" w:rsidRDefault="0037114E" w:rsidP="0037114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«Неделя пятерок»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/>
            </w:pPr>
            <w:r w:rsidRPr="004D758E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spacing w:after="0" w:line="240" w:lineRule="auto"/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color w:val="000000"/>
                <w:sz w:val="24"/>
                <w:szCs w:val="24"/>
              </w:rPr>
              <w:t>Акция «Деловой стиль»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/>
            </w:pPr>
            <w:r w:rsidRPr="004D758E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134B7B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F312CD" w:rsidRDefault="0037114E" w:rsidP="0037114E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Участие в городских, районных, зональных, краевых и всероссийских мероприятиях.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Совет музея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Приглашение на классные часы ветеранов войны и ГО и ЧС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и оказание им шефской помощи, поздравление их с праздником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Бойкова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Ю.В.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Н.Н.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Кл.руков.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7114E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(согласно индивидуальн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о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заместителя директора по ВР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14E" w:rsidRPr="002E2FAD" w:rsidTr="003F090B">
        <w:trPr>
          <w:cantSplit/>
        </w:trPr>
        <w:tc>
          <w:tcPr>
            <w:tcW w:w="3357" w:type="dxa"/>
            <w:vAlign w:val="center"/>
          </w:tcPr>
          <w:p w:rsidR="0037114E" w:rsidRPr="002E2FAD" w:rsidRDefault="0037114E" w:rsidP="0037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Ярмарке  профессий, Ярмарке вакансий и учебных мест, Дней открытых дверей, экскурсий для обучающихся выпускных </w:t>
            </w:r>
            <w:r w:rsidRPr="002E2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общеобразовательных школ.</w:t>
            </w:r>
          </w:p>
        </w:tc>
        <w:tc>
          <w:tcPr>
            <w:tcW w:w="2108" w:type="dxa"/>
            <w:vAlign w:val="center"/>
          </w:tcPr>
          <w:p w:rsidR="0037114E" w:rsidRPr="002E2FAD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2E2FAD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7114E" w:rsidRPr="002E2FAD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2E2FAD" w:rsidRDefault="0037114E" w:rsidP="0037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Кобозева А.М.</w:t>
            </w:r>
          </w:p>
          <w:p w:rsidR="0037114E" w:rsidRPr="002E2FAD" w:rsidRDefault="0037114E" w:rsidP="0037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Матвеева И.Г.</w:t>
            </w:r>
          </w:p>
          <w:p w:rsidR="0037114E" w:rsidRPr="002E2FAD" w:rsidRDefault="0037114E" w:rsidP="0037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14E" w:rsidRPr="002E2FAD" w:rsidTr="003F090B">
        <w:trPr>
          <w:cantSplit/>
        </w:trPr>
        <w:tc>
          <w:tcPr>
            <w:tcW w:w="3357" w:type="dxa"/>
          </w:tcPr>
          <w:p w:rsidR="0037114E" w:rsidRPr="002E2FAD" w:rsidRDefault="0037114E" w:rsidP="0037114E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неделя предпринимательства </w:t>
            </w:r>
          </w:p>
        </w:tc>
        <w:tc>
          <w:tcPr>
            <w:tcW w:w="2108" w:type="dxa"/>
          </w:tcPr>
          <w:p w:rsidR="0037114E" w:rsidRPr="002E2FAD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056" w:type="dxa"/>
          </w:tcPr>
          <w:p w:rsidR="0037114E" w:rsidRPr="002E2FAD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14-20.11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2E2FAD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Матвеева И.Г.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2E2FAD" w:rsidRDefault="0037114E" w:rsidP="0037114E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E2FAD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Мои жизненные планы, перспективы и возможности”</w:t>
            </w:r>
            <w:r w:rsidRPr="002E2FAD">
              <w:rPr>
                <w:rStyle w:val="10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37114E" w:rsidRPr="002E2FAD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2E2FAD">
              <w:rPr>
                <w:rStyle w:val="10"/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2E2FAD" w:rsidRDefault="0037114E" w:rsidP="0037114E">
            <w:pPr>
              <w:tabs>
                <w:tab w:val="left" w:pos="245"/>
                <w:tab w:val="center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spacing w:after="0" w:line="240" w:lineRule="auto"/>
            </w:pPr>
            <w:r w:rsidRPr="00321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2E2FAD" w:rsidRDefault="0037114E" w:rsidP="0037114E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E2FA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Защита проектов “Мой выбор профессиональной деятельности</w:t>
            </w:r>
            <w:r w:rsidRPr="002E2FAD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и</w:t>
            </w:r>
            <w:r w:rsidRPr="002E2FAD">
              <w:rPr>
                <w:rStyle w:val="apple-converted-space"/>
                <w:rFonts w:ascii="Times New Roman" w:eastAsiaTheme="minorEastAsia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  </w:t>
            </w:r>
            <w:r w:rsidRPr="002E2FAD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реализация профессионального плана”</w:t>
            </w:r>
          </w:p>
        </w:tc>
        <w:tc>
          <w:tcPr>
            <w:tcW w:w="2108" w:type="dxa"/>
          </w:tcPr>
          <w:p w:rsidR="0037114E" w:rsidRPr="002E2FAD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2E2FAD" w:rsidRDefault="0037114E" w:rsidP="0037114E">
            <w:pPr>
              <w:tabs>
                <w:tab w:val="left" w:pos="245"/>
                <w:tab w:val="center" w:pos="1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spacing w:after="0" w:line="240" w:lineRule="auto"/>
            </w:pPr>
            <w:r w:rsidRPr="003210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2E2FAD" w:rsidRDefault="0037114E" w:rsidP="0037114E">
            <w:pPr>
              <w:pStyle w:val="2"/>
              <w:spacing w:before="0"/>
              <w:rPr>
                <w:rStyle w:val="10"/>
                <w:rFonts w:ascii="Times New Roman" w:hAnsi="Times New Roman"/>
                <w:color w:val="auto"/>
                <w:sz w:val="24"/>
                <w:szCs w:val="24"/>
              </w:rPr>
            </w:pPr>
            <w:r w:rsidRPr="002E2FAD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Конкурс «Профессии моей семьи» </w:t>
            </w:r>
          </w:p>
        </w:tc>
        <w:tc>
          <w:tcPr>
            <w:tcW w:w="2108" w:type="dxa"/>
          </w:tcPr>
          <w:p w:rsidR="0037114E" w:rsidRPr="002E2FAD" w:rsidRDefault="0037114E" w:rsidP="0037114E">
            <w:pPr>
              <w:pStyle w:val="2"/>
              <w:spacing w:before="0"/>
              <w:ind w:left="-57" w:right="-113"/>
              <w:jc w:val="center"/>
              <w:rPr>
                <w:rStyle w:val="10"/>
                <w:rFonts w:ascii="Times New Roman" w:hAnsi="Times New Roman"/>
                <w:color w:val="auto"/>
                <w:sz w:val="24"/>
                <w:szCs w:val="24"/>
              </w:rPr>
            </w:pPr>
            <w:r w:rsidRPr="002E2FAD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5-7 класс</w:t>
            </w:r>
          </w:p>
        </w:tc>
        <w:tc>
          <w:tcPr>
            <w:tcW w:w="2056" w:type="dxa"/>
          </w:tcPr>
          <w:p w:rsidR="0037114E" w:rsidRPr="002E2FAD" w:rsidRDefault="0037114E" w:rsidP="0037114E">
            <w:pPr>
              <w:pStyle w:val="2"/>
              <w:spacing w:before="0"/>
              <w:ind w:left="-57" w:right="-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2E2FAD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942A6E" w:rsidRDefault="0037114E" w:rsidP="0037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познавательные уроки с привлечением студентов медицинского колледжа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942A6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942A6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0F6814" w:rsidRDefault="0037114E" w:rsidP="0037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4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«Экзамен – испытание?».</w:t>
            </w:r>
          </w:p>
        </w:tc>
        <w:tc>
          <w:tcPr>
            <w:tcW w:w="2108" w:type="dxa"/>
          </w:tcPr>
          <w:p w:rsidR="0037114E" w:rsidRPr="000F6814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8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37114E" w:rsidRPr="000F6814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3" w:type="dxa"/>
          </w:tcPr>
          <w:p w:rsidR="0037114E" w:rsidRPr="000F6814" w:rsidRDefault="0037114E" w:rsidP="0037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8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0F6814" w:rsidRDefault="0037114E" w:rsidP="0037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 открытых онлайн-уроках «</w:t>
            </w:r>
            <w:proofErr w:type="spellStart"/>
            <w:r w:rsidRPr="00A81E1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81E16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 школьников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0F6814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0F6814" w:rsidRDefault="0037114E" w:rsidP="0037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Pr="000F6814" w:rsidRDefault="0037114E" w:rsidP="0037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7114E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Выпуск тематических стенгазет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праздничным датам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календарю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Выпуск тематических стенгазет к памятным датам истории Отечества 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о календарю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Освещение опыта работы школы по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информации, на сайте школы</w:t>
            </w:r>
            <w:r>
              <w:rPr>
                <w:rFonts w:ascii="Times New Roman" w:hAnsi="Times New Roman"/>
                <w:sz w:val="24"/>
                <w:szCs w:val="24"/>
              </w:rPr>
              <w:t>, в социальных сетях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13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стенгазет и плакатов, кроссвордов  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разную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тематику 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 январь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Панаитова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Выпуск, информационных бюллетеней, листовок 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дальнейшее информационное обслуживание сайта органа Школьног</w:t>
            </w:r>
            <w:r>
              <w:rPr>
                <w:rFonts w:ascii="Times New Roman" w:hAnsi="Times New Roman"/>
                <w:sz w:val="24"/>
                <w:szCs w:val="24"/>
              </w:rPr>
              <w:t>о (ученического) самоуправления</w:t>
            </w:r>
          </w:p>
        </w:tc>
        <w:tc>
          <w:tcPr>
            <w:tcW w:w="2108" w:type="dxa"/>
          </w:tcPr>
          <w:p w:rsidR="0037114E" w:rsidRPr="00134B7B" w:rsidRDefault="0037114E" w:rsidP="00371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34B7B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 Совет старшеклассников</w:t>
            </w:r>
          </w:p>
        </w:tc>
      </w:tr>
      <w:tr w:rsidR="0037114E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проектах, акциях, конкурсах, мероприятиях разного уровня по плану </w:t>
            </w:r>
            <w: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бщероссийск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общественно-государственн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 РДШ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AB147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 xml:space="preserve"> Участие в </w:t>
            </w:r>
            <w:proofErr w:type="gramStart"/>
            <w:r w:rsidRPr="00AB1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экологической  акции</w:t>
            </w:r>
            <w:proofErr w:type="gramEnd"/>
            <w:r w:rsidRPr="00AB1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147E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47E">
              <w:rPr>
                <w:rFonts w:ascii="Times New Roman" w:hAnsi="Times New Roman"/>
                <w:bCs/>
                <w:sz w:val="24"/>
                <w:szCs w:val="24"/>
              </w:rPr>
              <w:t xml:space="preserve">«Нашим рекам и озерам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AB147E">
              <w:rPr>
                <w:rFonts w:ascii="Times New Roman" w:hAnsi="Times New Roman"/>
                <w:bCs/>
                <w:sz w:val="24"/>
                <w:szCs w:val="24"/>
              </w:rPr>
              <w:t xml:space="preserve"> чистые берега!»</w:t>
            </w:r>
            <w:r w:rsidRPr="00AB1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7114E" w:rsidRPr="00AB147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7114E" w:rsidRPr="00AB147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AB147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113" w:type="dxa"/>
          </w:tcPr>
          <w:p w:rsidR="0037114E" w:rsidRPr="00AB147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AB147E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pacing w:val="-9"/>
                <w:sz w:val="24"/>
                <w:szCs w:val="24"/>
              </w:rPr>
              <w:t>Участие в конкурсе-смотре школьных знаменных групп.</w:t>
            </w:r>
          </w:p>
        </w:tc>
        <w:tc>
          <w:tcPr>
            <w:tcW w:w="2108" w:type="dxa"/>
          </w:tcPr>
          <w:p w:rsidR="0037114E" w:rsidRPr="00AB147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 xml:space="preserve">Знаменная  группа </w:t>
            </w:r>
          </w:p>
        </w:tc>
        <w:tc>
          <w:tcPr>
            <w:tcW w:w="2056" w:type="dxa"/>
          </w:tcPr>
          <w:p w:rsidR="0037114E" w:rsidRPr="00AB147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</w:tcPr>
          <w:p w:rsidR="0037114E" w:rsidRPr="00AB147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 xml:space="preserve"> Игнашина Ж.В.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spacing w:after="0" w:line="240" w:lineRule="auto"/>
              <w:ind w:firstLine="33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(волонтера)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spacing w:after="0" w:line="240" w:lineRule="auto"/>
              <w:ind w:hanging="12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агитбригад на экологическую тему «Я хочу жить в чистом мире»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37114E" w:rsidRPr="00CE36AB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О.И.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Акция добрых дел (оформление цветника школы)</w:t>
            </w:r>
          </w:p>
        </w:tc>
        <w:tc>
          <w:tcPr>
            <w:tcW w:w="2108" w:type="dxa"/>
          </w:tcPr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РДШ</w:t>
            </w: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Бажанова С.Н.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Панаитова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37114E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Пешие экскурсии по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г.Кириши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jc w:val="center"/>
            </w:pPr>
            <w:r w:rsidRPr="00BD033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D03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9E47FB" w:rsidRDefault="0037114E" w:rsidP="0037114E">
            <w:pPr>
              <w:pStyle w:val="TableParagraph"/>
              <w:ind w:left="107"/>
              <w:rPr>
                <w:sz w:val="24"/>
              </w:rPr>
            </w:pPr>
            <w:r w:rsidRPr="009E47FB">
              <w:rPr>
                <w:sz w:val="24"/>
              </w:rPr>
              <w:t>Экскурсия в виртуальный музей (ДК)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jc w:val="center"/>
            </w:pPr>
            <w:r w:rsidRPr="00BD033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D03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9E47FB" w:rsidRDefault="0037114E" w:rsidP="0037114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9E47FB">
              <w:rPr>
                <w:sz w:val="24"/>
              </w:rPr>
              <w:t>прель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9E47FB" w:rsidRDefault="0037114E" w:rsidP="0037114E">
            <w:pPr>
              <w:pStyle w:val="TableParagraph"/>
              <w:ind w:left="107"/>
              <w:rPr>
                <w:sz w:val="24"/>
              </w:rPr>
            </w:pPr>
            <w:r w:rsidRPr="009E47FB">
              <w:rPr>
                <w:sz w:val="24"/>
              </w:rPr>
              <w:t xml:space="preserve">Экскурсии в </w:t>
            </w:r>
            <w:proofErr w:type="spellStart"/>
            <w:r>
              <w:rPr>
                <w:sz w:val="24"/>
              </w:rPr>
              <w:t>Киришский</w:t>
            </w:r>
            <w:proofErr w:type="spellEnd"/>
            <w:r>
              <w:rPr>
                <w:sz w:val="24"/>
              </w:rPr>
              <w:t xml:space="preserve"> краеведческий музей, музеи </w:t>
            </w:r>
            <w:r w:rsidRPr="009E47FB">
              <w:rPr>
                <w:sz w:val="24"/>
              </w:rPr>
              <w:t>Санкт- Петербург</w:t>
            </w:r>
            <w:r>
              <w:rPr>
                <w:sz w:val="24"/>
              </w:rPr>
              <w:t>а и Ленинградской области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jc w:val="center"/>
            </w:pPr>
            <w:r w:rsidRPr="00BD033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D03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9E47FB" w:rsidRDefault="0037114E" w:rsidP="0037114E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E47FB">
              <w:rPr>
                <w:sz w:val="24"/>
              </w:rPr>
              <w:t xml:space="preserve">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114E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Озеленение школьных кабинетов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«Зимний сад»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7114E" w:rsidRPr="00CE36AB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абинетами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Проведение бесед с обучающимися школы, 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на тему: «Внешний вид, правила поведения в школе».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классных уголков, уголков безопасности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украшение кабинетов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Зав.кабинетами</w:t>
            </w:r>
            <w:proofErr w:type="spellEnd"/>
          </w:p>
        </w:tc>
      </w:tr>
      <w:tr w:rsidR="0037114E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14E" w:rsidRPr="00BF4C66" w:rsidTr="003F090B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6E0E40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  <w:p w:rsidR="0037114E" w:rsidRPr="006E0E40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1.Роль родителей в предупреждении правонарушений подростков.</w:t>
            </w:r>
          </w:p>
          <w:p w:rsidR="0037114E" w:rsidRPr="006E0E40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Безопасность школьника. Режим школьника. Здоровье и правильное питание подростков. </w:t>
            </w:r>
          </w:p>
          <w:p w:rsidR="0037114E" w:rsidRPr="006E0E40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Профилактика  ОРВИ</w:t>
            </w:r>
            <w:proofErr w:type="gramEnd"/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гриппа. Вакцинация школьников</w:t>
            </w:r>
          </w:p>
          <w:p w:rsidR="0037114E" w:rsidRPr="006E0E40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3. Внешний вид учащихся.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4.Профилактика ДДТТ и соблюдение правил дорожного движения. Информация о ДДТП за летний период.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 w:firstLine="28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3F090B">
        <w:tc>
          <w:tcPr>
            <w:tcW w:w="3357" w:type="dxa"/>
          </w:tcPr>
          <w:p w:rsidR="0037114E" w:rsidRPr="00ED3DF7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Классные родительские собрания, посвященные изучению Закона РФ «Об образовании», Устава школы, прав и обязанностей родителей.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ED3DF7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ED3DF7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 w:firstLine="28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9476B3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  <w:p w:rsidR="0037114E" w:rsidRPr="009476B3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«Роль семьи в духовно- нравственном воспитании детей»</w:t>
            </w:r>
          </w:p>
          <w:p w:rsidR="0037114E" w:rsidRPr="009476B3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 и мобильный телефон в жизни школьника.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Жестокое обращение, насилие с детьми как проблема современного общества»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 w:firstLine="28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9476B3" w:rsidRDefault="0037114E" w:rsidP="0037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  <w:p w:rsidR="0037114E" w:rsidRPr="009476B3" w:rsidRDefault="0037114E" w:rsidP="0037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ходе итоговой аттестации выпускников школы. О подготовке выпускников к сдаче ЕГЭ.</w:t>
            </w:r>
          </w:p>
          <w:p w:rsidR="0037114E" w:rsidRPr="009476B3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7238CC" w:rsidRDefault="0037114E" w:rsidP="0037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</w:t>
            </w:r>
            <w:r w:rsidRPr="0094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родителей в процессе выбора профессии, приобщение к труду.»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spacing w:after="0" w:line="240" w:lineRule="auto"/>
              <w:ind w:firstLine="2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ED3DF7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Индивидуальные и тематические консультации 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ED3DF7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ED3DF7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дминистрация школы,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ED3DF7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Классные  родительские собрания 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ED3DF7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ED3DF7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ED3DF7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Посещение семей 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ED3DF7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F7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 w:rsidRPr="00ED3DF7">
              <w:rPr>
                <w:rFonts w:ascii="Times New Roman" w:hAnsi="Times New Roman"/>
                <w:sz w:val="20"/>
                <w:szCs w:val="20"/>
              </w:rPr>
              <w:t>необхо</w:t>
            </w:r>
            <w:proofErr w:type="spellEnd"/>
            <w:r w:rsidRPr="00ED3D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7114E" w:rsidRPr="00ED3DF7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DF7">
              <w:rPr>
                <w:rFonts w:ascii="Times New Roman" w:hAnsi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ED3DF7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Соц. педагог, </w:t>
            </w:r>
          </w:p>
          <w:p w:rsidR="0037114E" w:rsidRPr="00ED3DF7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ED3DF7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Организация классных родительских комитетов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ED3DF7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ED3DF7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Открытые уроки и внеклассные мероприятия 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ВР ,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акциях «ЕГЭ для родителей», «Итоговое собеседование для родителей»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УВР, ВР.,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Помощь в организации и проведении внеклассных мероприятий 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Социологические опросы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Демонстрация достижений родителей в воспитании детей, положительного опыта в семейном воспитании 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.руководители 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Администрация школы, отв. за школьный сайт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52097" w:rsidRDefault="0037114E" w:rsidP="003711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2097">
              <w:rPr>
                <w:rFonts w:ascii="Times New Roman" w:eastAsia="Times New Roman" w:hAnsi="Times New Roman"/>
                <w:sz w:val="24"/>
                <w:szCs w:val="26"/>
              </w:rPr>
              <w:t>Привлечение родителей – специалистов для проведения лекций по профориентации для учащихся по классам</w:t>
            </w:r>
          </w:p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97">
              <w:rPr>
                <w:rFonts w:ascii="Times New Roman" w:hAnsi="Times New Roman"/>
                <w:sz w:val="24"/>
                <w:szCs w:val="24"/>
              </w:rPr>
              <w:t>Спортивные соревнования с участием сборных команд родителей, учителей, учащихся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682483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824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ВР, </w:t>
            </w:r>
          </w:p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руководители, учителя физкультуры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97"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Своевременное размещение информации на школьном сайте, в социальных сетях и регулярное обновление материалов.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CD54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D5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отв. за школьный сайт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D00416" w:rsidRDefault="0037114E" w:rsidP="0037114E">
            <w:pPr>
              <w:spacing w:after="0" w:line="240" w:lineRule="auto"/>
              <w:rPr>
                <w:rFonts w:eastAsia="Calibri"/>
              </w:rPr>
            </w:pPr>
            <w:r w:rsidRPr="00D00416">
              <w:rPr>
                <w:rFonts w:ascii="Times New Roman" w:eastAsia="Times New Roman" w:hAnsi="Times New Roman"/>
                <w:sz w:val="24"/>
                <w:szCs w:val="26"/>
              </w:rPr>
              <w:t>Совместные традиционные школьные мероприятия родителей и обучающихся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(«День Матери»,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Новогодние мероприятия»</w:t>
            </w:r>
            <w:r>
              <w:rPr>
                <w:rFonts w:eastAsia="Calibri"/>
              </w:rPr>
              <w:t>,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 марта», «Последний звонок»)</w:t>
            </w:r>
          </w:p>
          <w:p w:rsidR="0037114E" w:rsidRPr="00D00416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CD54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D5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выставок поделок декоративно-прикладного искусства родителей и детей.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CD54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D5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.руководители, учителя технологии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16">
              <w:rPr>
                <w:rFonts w:ascii="Times New Roman" w:eastAsia="Times New Roman" w:hAnsi="Times New Roman"/>
                <w:bCs/>
                <w:sz w:val="24"/>
                <w:szCs w:val="26"/>
              </w:rPr>
              <w:t>Организация совместного досуга родителей и детей: поездки, экскурсии, походы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CD54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D5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8909FD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D00416" w:rsidRDefault="0037114E" w:rsidP="00371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16">
              <w:rPr>
                <w:rFonts w:ascii="Times New Roman" w:hAnsi="Times New Roman" w:cs="Times New Roman"/>
                <w:sz w:val="24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CD54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D5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spacing w:after="0" w:line="240" w:lineRule="auto"/>
            </w:pPr>
            <w:r w:rsidRPr="0014094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D00416" w:rsidRDefault="0037114E" w:rsidP="00371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16">
              <w:rPr>
                <w:rFonts w:ascii="Times New Roman" w:hAnsi="Times New Roman" w:cs="Times New Roman"/>
                <w:sz w:val="24"/>
              </w:rPr>
              <w:t>Участие родителей в пров</w:t>
            </w:r>
            <w:r>
              <w:rPr>
                <w:rFonts w:ascii="Times New Roman" w:hAnsi="Times New Roman" w:cs="Times New Roman"/>
                <w:sz w:val="24"/>
              </w:rPr>
              <w:t>едении рейдов «Школьная форма»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CD54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D5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spacing w:after="0" w:line="240" w:lineRule="auto"/>
            </w:pPr>
            <w:r w:rsidRPr="0014094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руководители, старшая вожатая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D00416" w:rsidRDefault="0037114E" w:rsidP="0037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16">
              <w:rPr>
                <w:rFonts w:ascii="Times New Roman" w:hAnsi="Times New Roman" w:cs="Times New Roman"/>
                <w:sz w:val="24"/>
                <w:szCs w:val="24"/>
              </w:rPr>
              <w:t>Чествование родителей за успехи воспитания детей, за активную помощь школе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CD54A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D5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Default="0037114E" w:rsidP="0037114E">
            <w:pPr>
              <w:spacing w:after="0" w:line="240" w:lineRule="auto"/>
            </w:pPr>
            <w:r w:rsidRPr="0014094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вожатая.</w:t>
            </w:r>
          </w:p>
        </w:tc>
      </w:tr>
      <w:tr w:rsidR="0037114E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(согласно индивидуальным по 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Кл.часы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«День памяти сожжённых немецко-фашистскими оккупантами деревень Ленинградской области»;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часы ко Дню матери. (2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ноября)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25-30.11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</w:pPr>
            <w:r w:rsidRPr="002575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часы, посвященные Всемирному Дню инвалидов.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1-11кл</w:t>
            </w: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</w:pPr>
            <w:r w:rsidRPr="002575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Единый общешкольный урок, посвященный дню Конституции </w:t>
            </w:r>
          </w:p>
        </w:tc>
        <w:tc>
          <w:tcPr>
            <w:tcW w:w="2108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942A6E" w:rsidRDefault="0037114E" w:rsidP="0037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6E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по профилактике вредных привычек «Здоровому всё здорово»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B861D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861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942A6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2A6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B861D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861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Единый классный час «Страниц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писанные кровью», посвященные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снятия блокады Ленинграда.</w:t>
            </w:r>
            <w:r w:rsidRPr="00CE36AB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B861D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861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часы, посвященные Международному женскому дню 8 Марта.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B861D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861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276EE" w:rsidRDefault="0037114E" w:rsidP="00371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E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Дни финансовой грамотности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B861D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861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F76A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</w:pPr>
            <w:r w:rsidRPr="00A218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  <w:trHeight w:val="1520"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Цикл классных часов по теме «Поговорим о воспитанности»: «Волшебные слова», «О поступках плохих и хороших», «Что значит быть хорошим сыном и дочерью» и т.д. 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B861D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B861D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F76A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</w:pPr>
            <w:r w:rsidRPr="00A218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Цикл классных часов по экологическому воспитанию: 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- «О братьях наших меньших»,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-«Русские берёзки», 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-«Цветы в былинах и мифах», 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-«Мой домашний любимец», 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-«Мы в ответе за тех, кого приручили» и т.д.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08" w:type="dxa"/>
          </w:tcPr>
          <w:p w:rsidR="0037114E" w:rsidRPr="00862BE3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7114E" w:rsidRDefault="0037114E" w:rsidP="0037114E">
            <w:pPr>
              <w:jc w:val="center"/>
            </w:pPr>
            <w:r w:rsidRPr="00F76A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</w:pPr>
            <w:r w:rsidRPr="00A218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14E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(согласно индивидуальным по 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114E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14E" w:rsidRPr="00BF4C66" w:rsidRDefault="0037114E" w:rsidP="003711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276E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1272FC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1272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62BE3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125 лет со дня рождения В.Л. Гончарова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130 лет со дня рождения И.М. Виноградова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1272FC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1272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11.09 - 14.09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Учителя -предметники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Пюрвея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Мучкаевича</w:t>
            </w:r>
            <w:proofErr w:type="spellEnd"/>
          </w:p>
          <w:p w:rsidR="0037114E" w:rsidRPr="00862BE3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1272FC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1272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113" w:type="dxa"/>
          </w:tcPr>
          <w:p w:rsidR="0037114E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63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Всероссийского урока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школьников в сети Интернет.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AB049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AB04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62BE3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«День принятия устава Ленинградской области»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AB049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AB04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113" w:type="dxa"/>
          </w:tcPr>
          <w:p w:rsidR="0037114E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862BE3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200-летие со дня рождения Ф.М. Достоевского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AB049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AB04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113" w:type="dxa"/>
          </w:tcPr>
          <w:p w:rsidR="0037114E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AB049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AB04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113" w:type="dxa"/>
          </w:tcPr>
          <w:p w:rsidR="0037114E" w:rsidRDefault="0037114E" w:rsidP="00371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E43665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665">
              <w:rPr>
                <w:rFonts w:ascii="Times New Roman" w:hAnsi="Times New Roman"/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2108" w:type="dxa"/>
          </w:tcPr>
          <w:p w:rsidR="0037114E" w:rsidRPr="00E43665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65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3665">
              <w:rPr>
                <w:rFonts w:ascii="Times New Roman" w:hAnsi="Times New Roman"/>
                <w:sz w:val="24"/>
                <w:szCs w:val="24"/>
              </w:rPr>
              <w:t xml:space="preserve">кл </w:t>
            </w:r>
          </w:p>
        </w:tc>
        <w:tc>
          <w:tcPr>
            <w:tcW w:w="2056" w:type="dxa"/>
          </w:tcPr>
          <w:p w:rsidR="0037114E" w:rsidRPr="00E43665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65">
              <w:rPr>
                <w:rFonts w:ascii="Times New Roman" w:hAnsi="Times New Roman"/>
                <w:sz w:val="24"/>
                <w:szCs w:val="24"/>
              </w:rPr>
              <w:t>5-10.12</w:t>
            </w:r>
          </w:p>
        </w:tc>
        <w:tc>
          <w:tcPr>
            <w:tcW w:w="2113" w:type="dxa"/>
          </w:tcPr>
          <w:p w:rsidR="0037114E" w:rsidRPr="00E43665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665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200-летие со дня рождения Н.А. Некрасова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850A6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50A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E43665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113" w:type="dxa"/>
          </w:tcPr>
          <w:p w:rsidR="0037114E" w:rsidRPr="00E43665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лет со дня рождения И.И. Александрова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850A6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50A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113" w:type="dxa"/>
          </w:tcPr>
          <w:p w:rsidR="0037114E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9A3674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6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российской науки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850A6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50A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850A6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50A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  <w:r w:rsidRPr="00CE36AB">
              <w:rPr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850A6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50A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22.03-26.03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Акция «Неделя пятерок»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7206E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720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полгода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Руководители МО</w:t>
            </w:r>
          </w:p>
        </w:tc>
      </w:tr>
      <w:tr w:rsidR="0037114E" w:rsidRPr="00BF4C66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предметных недель (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7206E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720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ind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уководители МО</w:t>
            </w:r>
          </w:p>
        </w:tc>
      </w:tr>
      <w:tr w:rsidR="0037114E" w:rsidRPr="00CE36AB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7206E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720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113" w:type="dxa"/>
            <w:vAlign w:val="center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 руководители</w:t>
            </w:r>
          </w:p>
        </w:tc>
      </w:tr>
      <w:tr w:rsidR="0037114E" w:rsidRPr="00CE36AB" w:rsidTr="003F090B">
        <w:trPr>
          <w:cantSplit/>
        </w:trPr>
        <w:tc>
          <w:tcPr>
            <w:tcW w:w="3357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презентации  «Памятные даты Российской истории»</w:t>
            </w:r>
          </w:p>
        </w:tc>
        <w:tc>
          <w:tcPr>
            <w:tcW w:w="2108" w:type="dxa"/>
          </w:tcPr>
          <w:p w:rsidR="0037114E" w:rsidRDefault="0037114E" w:rsidP="0037114E">
            <w:pPr>
              <w:jc w:val="center"/>
            </w:pPr>
            <w:r w:rsidRPr="007206EA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720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7114E" w:rsidRPr="00CE36AB" w:rsidRDefault="0037114E" w:rsidP="00371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14E" w:rsidRPr="00CE36AB" w:rsidRDefault="0037114E" w:rsidP="0037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учителя истории </w:t>
            </w:r>
          </w:p>
        </w:tc>
      </w:tr>
    </w:tbl>
    <w:p w:rsidR="003E3E13" w:rsidRDefault="003E3E13" w:rsidP="003F090B">
      <w:pPr>
        <w:spacing w:after="0" w:line="240" w:lineRule="auto"/>
      </w:pPr>
    </w:p>
    <w:sectPr w:rsidR="003E3E13" w:rsidSect="007123D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BF"/>
    <w:rsid w:val="000F6814"/>
    <w:rsid w:val="00124670"/>
    <w:rsid w:val="00155518"/>
    <w:rsid w:val="002E2FAD"/>
    <w:rsid w:val="0037114E"/>
    <w:rsid w:val="003E3E13"/>
    <w:rsid w:val="003F090B"/>
    <w:rsid w:val="00444A7D"/>
    <w:rsid w:val="00457045"/>
    <w:rsid w:val="00484243"/>
    <w:rsid w:val="004A784E"/>
    <w:rsid w:val="004C31F8"/>
    <w:rsid w:val="0057039D"/>
    <w:rsid w:val="006B61DF"/>
    <w:rsid w:val="006E0E40"/>
    <w:rsid w:val="00706376"/>
    <w:rsid w:val="007123D6"/>
    <w:rsid w:val="007238CC"/>
    <w:rsid w:val="007650BD"/>
    <w:rsid w:val="00774416"/>
    <w:rsid w:val="007B0331"/>
    <w:rsid w:val="007D47E5"/>
    <w:rsid w:val="00862BE3"/>
    <w:rsid w:val="009476B3"/>
    <w:rsid w:val="009B659C"/>
    <w:rsid w:val="00AB147E"/>
    <w:rsid w:val="00B83F76"/>
    <w:rsid w:val="00B9217B"/>
    <w:rsid w:val="00BF4C66"/>
    <w:rsid w:val="00C257B2"/>
    <w:rsid w:val="00CB00C0"/>
    <w:rsid w:val="00CC6406"/>
    <w:rsid w:val="00D579BF"/>
    <w:rsid w:val="00D73B7F"/>
    <w:rsid w:val="00E43665"/>
    <w:rsid w:val="00E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116-4853-4AC3-87A0-436CB749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2FA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FA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2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7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551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 Spacing"/>
    <w:link w:val="a4"/>
    <w:uiPriority w:val="1"/>
    <w:qFormat/>
    <w:rsid w:val="007123D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23D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E2F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FA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2E2FA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2021-08-20T10:14:00Z</cp:lastPrinted>
  <dcterms:created xsi:type="dcterms:W3CDTF">2021-08-17T07:58:00Z</dcterms:created>
  <dcterms:modified xsi:type="dcterms:W3CDTF">2021-08-25T06:51:00Z</dcterms:modified>
</cp:coreProperties>
</file>